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35" w:type="pct"/>
        <w:jc w:val="right"/>
        <w:tblInd w:w="1275" w:type="dxa"/>
        <w:tblLook w:val="01E0" w:firstRow="1" w:lastRow="1" w:firstColumn="1" w:lastColumn="1" w:noHBand="0" w:noVBand="0"/>
      </w:tblPr>
      <w:tblGrid>
        <w:gridCol w:w="568"/>
        <w:gridCol w:w="3472"/>
        <w:gridCol w:w="426"/>
        <w:gridCol w:w="1142"/>
      </w:tblGrid>
      <w:tr w:rsidR="00A70ACB">
        <w:trPr>
          <w:trHeight w:val="284"/>
          <w:jc w:val="right"/>
        </w:trPr>
        <w:tc>
          <w:tcPr>
            <w:tcW w:w="5000" w:type="pct"/>
            <w:gridSpan w:val="4"/>
          </w:tcPr>
          <w:p w:rsidR="00A70ACB" w:rsidRDefault="00A70ACB">
            <w:pPr>
              <w:pStyle w:val="1"/>
              <w:jc w:val="center"/>
            </w:pPr>
            <w:bookmarkStart w:id="0" w:name="_GoBack"/>
            <w:bookmarkEnd w:id="0"/>
            <w:r>
              <w:t>Утверждена</w:t>
            </w:r>
          </w:p>
        </w:tc>
      </w:tr>
      <w:tr w:rsidR="00A70ACB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CB" w:rsidRDefault="00A70ACB">
            <w:pPr>
              <w:pStyle w:val="1"/>
              <w:jc w:val="center"/>
            </w:pPr>
          </w:p>
        </w:tc>
      </w:tr>
      <w:tr w:rsidR="00A70ACB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ACB" w:rsidRDefault="00A70ACB">
            <w:pPr>
              <w:pStyle w:val="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документа об утверждении, включая </w:t>
            </w:r>
          </w:p>
        </w:tc>
      </w:tr>
      <w:tr w:rsidR="00A70ACB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CB" w:rsidRDefault="00A70ACB">
            <w:pPr>
              <w:pStyle w:val="1"/>
              <w:jc w:val="center"/>
            </w:pPr>
          </w:p>
        </w:tc>
      </w:tr>
      <w:tr w:rsidR="00A70ACB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ACB" w:rsidRDefault="00A70ACB">
            <w:pPr>
              <w:pStyle w:val="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A70ACB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CB" w:rsidRDefault="00A70ACB">
            <w:pPr>
              <w:pStyle w:val="1"/>
              <w:jc w:val="center"/>
            </w:pPr>
          </w:p>
        </w:tc>
      </w:tr>
      <w:tr w:rsidR="00A70ACB">
        <w:trPr>
          <w:trHeight w:val="818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ACB" w:rsidRDefault="00A70ACB">
            <w:pPr>
              <w:pStyle w:val="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органов местного самоуправления, принявших </w:t>
            </w:r>
          </w:p>
          <w:p w:rsidR="00A70ACB" w:rsidRDefault="00A70ACB">
            <w:pPr>
              <w:pStyle w:val="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решение об утверждении схемы или подписавших </w:t>
            </w:r>
          </w:p>
          <w:p w:rsidR="00A70ACB" w:rsidRDefault="00A70ACB">
            <w:pPr>
              <w:pStyle w:val="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A70ACB">
        <w:trPr>
          <w:trHeight w:hRule="exact" w:val="284"/>
          <w:jc w:val="right"/>
        </w:trPr>
        <w:tc>
          <w:tcPr>
            <w:tcW w:w="506" w:type="pct"/>
          </w:tcPr>
          <w:p w:rsidR="00A70ACB" w:rsidRDefault="00A70ACB">
            <w:pPr>
              <w:pStyle w:val="1"/>
              <w:jc w:val="center"/>
            </w:pPr>
            <w:r>
              <w:t>от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CB" w:rsidRDefault="00A70ACB">
            <w:pPr>
              <w:pStyle w:val="1"/>
            </w:pPr>
          </w:p>
        </w:tc>
        <w:tc>
          <w:tcPr>
            <w:tcW w:w="380" w:type="pct"/>
          </w:tcPr>
          <w:p w:rsidR="00A70ACB" w:rsidRDefault="00A70ACB">
            <w:pPr>
              <w:pStyle w:val="1"/>
              <w:jc w:val="center"/>
            </w:pPr>
            <w:r>
              <w:t>№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CB" w:rsidRDefault="00A70ACB">
            <w:pPr>
              <w:pStyle w:val="1"/>
            </w:pPr>
          </w:p>
        </w:tc>
      </w:tr>
    </w:tbl>
    <w:p w:rsidR="00A70ACB" w:rsidRPr="009A27C4" w:rsidRDefault="00A70ACB" w:rsidP="00EB389C">
      <w:pPr>
        <w:pStyle w:val="1"/>
        <w:rPr>
          <w:sz w:val="20"/>
        </w:rPr>
      </w:pPr>
    </w:p>
    <w:p w:rsidR="00A70ACB" w:rsidRPr="009A27C4" w:rsidRDefault="00A70ACB" w:rsidP="0089647D">
      <w:pPr>
        <w:pStyle w:val="1"/>
        <w:jc w:val="center"/>
        <w:rPr>
          <w:b/>
          <w:szCs w:val="22"/>
        </w:rPr>
      </w:pPr>
      <w:r w:rsidRPr="009A27C4">
        <w:rPr>
          <w:b/>
          <w:szCs w:val="22"/>
        </w:rPr>
        <w:t>Схема расположения земельного участка или земельных участков</w:t>
      </w:r>
    </w:p>
    <w:p w:rsidR="00A70ACB" w:rsidRPr="009A27C4" w:rsidRDefault="00A70ACB" w:rsidP="0089647D">
      <w:pPr>
        <w:pStyle w:val="1"/>
        <w:jc w:val="center"/>
        <w:rPr>
          <w:b/>
          <w:szCs w:val="22"/>
        </w:rPr>
      </w:pPr>
      <w:r w:rsidRPr="009A27C4">
        <w:rPr>
          <w:b/>
          <w:szCs w:val="22"/>
        </w:rPr>
        <w:t>на кадастровом плане территории</w:t>
      </w:r>
    </w:p>
    <w:p w:rsidR="00A70ACB" w:rsidRDefault="00A70ACB" w:rsidP="00DB52F7">
      <w:pPr>
        <w:pStyle w:val="1"/>
      </w:pPr>
    </w:p>
    <w:p w:rsidR="00A70ACB" w:rsidRDefault="00A70ACB" w:rsidP="00DB52F7">
      <w:pPr>
        <w:pStyle w:val="1"/>
        <w:sectPr w:rsidR="00A70ACB" w:rsidSect="00B662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A70ACB" w:rsidRPr="00A456C3" w:rsidRDefault="00A70ACB" w:rsidP="00A456C3">
      <w:pPr>
        <w:pStyle w:val="a8"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012"/>
      </w:tblGrid>
      <w:tr w:rsidR="00A70ACB" w:rsidRPr="00A70D4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 xml:space="preserve">Условный номер земельного участка  </w:t>
            </w:r>
            <w:r>
              <w:rPr>
                <w:b w:val="0"/>
                <w:sz w:val="16"/>
                <w:szCs w:val="16"/>
              </w:rPr>
              <w:t>:ЗУ1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70ACB" w:rsidRPr="00A70D4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A70D45">
              <w:rPr>
                <w:sz w:val="16"/>
                <w:szCs w:val="16"/>
              </w:rPr>
              <w:t>Площадь земельного участка</w:t>
            </w:r>
            <w:r w:rsidRPr="00A70D45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190</w:t>
            </w:r>
            <w:r w:rsidRPr="00A70D45">
              <w:rPr>
                <w:b w:val="0"/>
                <w:sz w:val="16"/>
                <w:szCs w:val="16"/>
              </w:rPr>
              <w:t xml:space="preserve"> м</w:t>
            </w:r>
            <w:r w:rsidRPr="00A70D45">
              <w:rPr>
                <w:b w:val="0"/>
                <w:sz w:val="16"/>
                <w:szCs w:val="16"/>
                <w:vertAlign w:val="superscript"/>
              </w:rPr>
              <w:t>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  <w:lang w:val="en-US"/>
              </w:rPr>
            </w:pPr>
            <w:r w:rsidRPr="00A70D45">
              <w:rPr>
                <w:sz w:val="16"/>
                <w:szCs w:val="16"/>
              </w:rPr>
              <w:t>Обозначение</w:t>
            </w:r>
            <w:r w:rsidRPr="00A70D45">
              <w:rPr>
                <w:sz w:val="16"/>
                <w:szCs w:val="16"/>
                <w:lang w:val="en-US"/>
              </w:rPr>
              <w:t xml:space="preserve"> </w:t>
            </w:r>
            <w:r w:rsidRPr="00A70D45">
              <w:rPr>
                <w:sz w:val="16"/>
                <w:szCs w:val="16"/>
              </w:rPr>
              <w:t>характерных точек границ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Координаты, м</w:t>
            </w:r>
          </w:p>
          <w:p w:rsidR="00A70ACB" w:rsidRPr="002A7F9F" w:rsidRDefault="00A70ACB" w:rsidP="004206E7">
            <w:pPr>
              <w:pStyle w:val="a9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Х</w:t>
            </w: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  <w:lang w:val="en-US"/>
              </w:rPr>
              <w:t>Y</w:t>
            </w:r>
          </w:p>
        </w:tc>
      </w:tr>
    </w:tbl>
    <w:p w:rsidR="00A70ACB" w:rsidRDefault="00A70ACB" w:rsidP="00DB52F7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6"/>
        <w:gridCol w:w="1013"/>
      </w:tblGrid>
      <w:tr w:rsidR="00A70ACB" w:rsidRPr="00A70D45" w:rsidTr="001C4FE2">
        <w:trPr>
          <w:cantSplit/>
          <w:tblHeader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450471.32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2324584.00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450474.85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2324592.83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450456.25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2324600.18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450452.73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2324591.36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450471.32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2324584.00</w:t>
            </w:r>
          </w:p>
        </w:tc>
      </w:tr>
    </w:tbl>
    <w:p w:rsidR="00A70ACB" w:rsidRPr="00FD23B5" w:rsidRDefault="00A70ACB" w:rsidP="00FD23B5">
      <w:pPr>
        <w:pStyle w:val="a8"/>
        <w:rPr>
          <w:lang w:val="en-US"/>
        </w:rPr>
      </w:pPr>
    </w:p>
    <w:p w:rsidR="00A70ACB" w:rsidRPr="00A456C3" w:rsidRDefault="00A70ACB" w:rsidP="00A456C3">
      <w:pPr>
        <w:pStyle w:val="a8"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012"/>
      </w:tblGrid>
      <w:tr w:rsidR="00A70ACB" w:rsidRPr="00A70D4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 xml:space="preserve">Условный номер земельного участка  </w:t>
            </w:r>
            <w:r>
              <w:rPr>
                <w:b w:val="0"/>
                <w:sz w:val="16"/>
                <w:szCs w:val="16"/>
              </w:rPr>
              <w:t>:ЗУ2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70ACB" w:rsidRPr="00A70D4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A70D45">
              <w:rPr>
                <w:sz w:val="16"/>
                <w:szCs w:val="16"/>
              </w:rPr>
              <w:t>Площадь земельного участка</w:t>
            </w:r>
            <w:r w:rsidRPr="00A70D45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262</w:t>
            </w:r>
            <w:r w:rsidRPr="00A70D45">
              <w:rPr>
                <w:b w:val="0"/>
                <w:sz w:val="16"/>
                <w:szCs w:val="16"/>
              </w:rPr>
              <w:t xml:space="preserve"> м</w:t>
            </w:r>
            <w:r w:rsidRPr="00A70D45">
              <w:rPr>
                <w:b w:val="0"/>
                <w:sz w:val="16"/>
                <w:szCs w:val="16"/>
                <w:vertAlign w:val="superscript"/>
              </w:rPr>
              <w:t>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  <w:lang w:val="en-US"/>
              </w:rPr>
            </w:pPr>
            <w:r w:rsidRPr="00A70D45">
              <w:rPr>
                <w:sz w:val="16"/>
                <w:szCs w:val="16"/>
              </w:rPr>
              <w:t>Обозначение</w:t>
            </w:r>
            <w:r w:rsidRPr="00A70D45">
              <w:rPr>
                <w:sz w:val="16"/>
                <w:szCs w:val="16"/>
                <w:lang w:val="en-US"/>
              </w:rPr>
              <w:t xml:space="preserve"> </w:t>
            </w:r>
            <w:r w:rsidRPr="00A70D45">
              <w:rPr>
                <w:sz w:val="16"/>
                <w:szCs w:val="16"/>
              </w:rPr>
              <w:t>характерных точек границ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Координаты, м</w:t>
            </w:r>
          </w:p>
          <w:p w:rsidR="00A70ACB" w:rsidRPr="002A7F9F" w:rsidRDefault="00A70ACB" w:rsidP="004206E7">
            <w:pPr>
              <w:pStyle w:val="a9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Х</w:t>
            </w: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  <w:lang w:val="en-US"/>
              </w:rPr>
              <w:t>Y</w:t>
            </w:r>
          </w:p>
        </w:tc>
      </w:tr>
    </w:tbl>
    <w:p w:rsidR="00A70ACB" w:rsidRDefault="00A70ACB" w:rsidP="00DB52F7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6"/>
        <w:gridCol w:w="1013"/>
      </w:tblGrid>
      <w:tr w:rsidR="00A70ACB" w:rsidRPr="00A70D45" w:rsidTr="001C4FE2">
        <w:trPr>
          <w:cantSplit/>
          <w:tblHeader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450466.46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2324571.84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450471.32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2324584.00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450452.73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2324591.36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450447.87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2324579.20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450466.46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2324571.84</w:t>
            </w:r>
          </w:p>
        </w:tc>
      </w:tr>
    </w:tbl>
    <w:p w:rsidR="00A70ACB" w:rsidRPr="00FD23B5" w:rsidRDefault="00A70ACB" w:rsidP="00FD23B5">
      <w:pPr>
        <w:pStyle w:val="a8"/>
        <w:rPr>
          <w:lang w:val="en-US"/>
        </w:rPr>
      </w:pPr>
    </w:p>
    <w:p w:rsidR="00A70ACB" w:rsidRPr="00A456C3" w:rsidRDefault="00A70ACB" w:rsidP="00A456C3">
      <w:pPr>
        <w:pStyle w:val="a8"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012"/>
      </w:tblGrid>
      <w:tr w:rsidR="00A70ACB" w:rsidRPr="00A70D4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lastRenderedPageBreak/>
              <w:t xml:space="preserve">Условный номер земельного участка  </w:t>
            </w:r>
            <w:r>
              <w:rPr>
                <w:b w:val="0"/>
                <w:sz w:val="16"/>
                <w:szCs w:val="16"/>
              </w:rPr>
              <w:t>:ЗУ3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70ACB" w:rsidRPr="00A70D4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A70D45">
              <w:rPr>
                <w:sz w:val="16"/>
                <w:szCs w:val="16"/>
              </w:rPr>
              <w:t>Площадь земельного участка</w:t>
            </w:r>
            <w:r w:rsidRPr="00A70D45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262</w:t>
            </w:r>
            <w:r w:rsidRPr="00A70D45">
              <w:rPr>
                <w:b w:val="0"/>
                <w:sz w:val="16"/>
                <w:szCs w:val="16"/>
              </w:rPr>
              <w:t xml:space="preserve"> м</w:t>
            </w:r>
            <w:r w:rsidRPr="00A70D45">
              <w:rPr>
                <w:b w:val="0"/>
                <w:sz w:val="16"/>
                <w:szCs w:val="16"/>
                <w:vertAlign w:val="superscript"/>
              </w:rPr>
              <w:t>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  <w:lang w:val="en-US"/>
              </w:rPr>
            </w:pPr>
            <w:r w:rsidRPr="00A70D45">
              <w:rPr>
                <w:sz w:val="16"/>
                <w:szCs w:val="16"/>
              </w:rPr>
              <w:t>Обозначение</w:t>
            </w:r>
            <w:r w:rsidRPr="00A70D45">
              <w:rPr>
                <w:sz w:val="16"/>
                <w:szCs w:val="16"/>
                <w:lang w:val="en-US"/>
              </w:rPr>
              <w:t xml:space="preserve"> </w:t>
            </w:r>
            <w:r w:rsidRPr="00A70D45">
              <w:rPr>
                <w:sz w:val="16"/>
                <w:szCs w:val="16"/>
              </w:rPr>
              <w:t>характерных точек границ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Координаты, м</w:t>
            </w:r>
          </w:p>
          <w:p w:rsidR="00A70ACB" w:rsidRPr="002A7F9F" w:rsidRDefault="00A70ACB" w:rsidP="004206E7">
            <w:pPr>
              <w:pStyle w:val="a9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Х</w:t>
            </w: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  <w:lang w:val="en-US"/>
              </w:rPr>
              <w:t>Y</w:t>
            </w:r>
          </w:p>
        </w:tc>
      </w:tr>
    </w:tbl>
    <w:p w:rsidR="00A70ACB" w:rsidRDefault="00A70ACB" w:rsidP="00DB52F7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6"/>
        <w:gridCol w:w="1013"/>
      </w:tblGrid>
      <w:tr w:rsidR="00A70ACB" w:rsidRPr="00A70D45" w:rsidTr="001C4FE2">
        <w:trPr>
          <w:cantSplit/>
          <w:tblHeader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450461.60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2324559.68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450466.46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2324571.84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450447.87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2324579.20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450443.01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2324567.04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450461.60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2324559.68</w:t>
            </w:r>
          </w:p>
        </w:tc>
      </w:tr>
    </w:tbl>
    <w:p w:rsidR="00A70ACB" w:rsidRPr="00FD23B5" w:rsidRDefault="00A70ACB" w:rsidP="00FD23B5">
      <w:pPr>
        <w:pStyle w:val="a8"/>
        <w:rPr>
          <w:lang w:val="en-US"/>
        </w:rPr>
      </w:pPr>
    </w:p>
    <w:p w:rsidR="00A70ACB" w:rsidRPr="00A456C3" w:rsidRDefault="00A70ACB" w:rsidP="00A456C3">
      <w:pPr>
        <w:pStyle w:val="a8"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012"/>
      </w:tblGrid>
      <w:tr w:rsidR="00A70ACB" w:rsidRPr="00A70D4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 xml:space="preserve">Условный номер земельного участка  </w:t>
            </w:r>
            <w:r>
              <w:rPr>
                <w:b w:val="0"/>
                <w:sz w:val="16"/>
                <w:szCs w:val="16"/>
              </w:rPr>
              <w:t>:ЗУ4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70ACB" w:rsidRPr="00A70D4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A70D45">
              <w:rPr>
                <w:sz w:val="16"/>
                <w:szCs w:val="16"/>
              </w:rPr>
              <w:t>Площадь земельного участка</w:t>
            </w:r>
            <w:r w:rsidRPr="00A70D45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262</w:t>
            </w:r>
            <w:r w:rsidRPr="00A70D45">
              <w:rPr>
                <w:b w:val="0"/>
                <w:sz w:val="16"/>
                <w:szCs w:val="16"/>
              </w:rPr>
              <w:t xml:space="preserve"> м</w:t>
            </w:r>
            <w:r w:rsidRPr="00A70D45">
              <w:rPr>
                <w:b w:val="0"/>
                <w:sz w:val="16"/>
                <w:szCs w:val="16"/>
                <w:vertAlign w:val="superscript"/>
              </w:rPr>
              <w:t>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  <w:lang w:val="en-US"/>
              </w:rPr>
            </w:pPr>
            <w:r w:rsidRPr="00A70D45">
              <w:rPr>
                <w:sz w:val="16"/>
                <w:szCs w:val="16"/>
              </w:rPr>
              <w:t>Обозначение</w:t>
            </w:r>
            <w:r w:rsidRPr="00A70D45">
              <w:rPr>
                <w:sz w:val="16"/>
                <w:szCs w:val="16"/>
                <w:lang w:val="en-US"/>
              </w:rPr>
              <w:t xml:space="preserve"> </w:t>
            </w:r>
            <w:r w:rsidRPr="00A70D45">
              <w:rPr>
                <w:sz w:val="16"/>
                <w:szCs w:val="16"/>
              </w:rPr>
              <w:t>характерных точек границ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Координаты, м</w:t>
            </w:r>
          </w:p>
          <w:p w:rsidR="00A70ACB" w:rsidRPr="002A7F9F" w:rsidRDefault="00A70ACB" w:rsidP="004206E7">
            <w:pPr>
              <w:pStyle w:val="a9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Х</w:t>
            </w: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  <w:lang w:val="en-US"/>
              </w:rPr>
              <w:t>Y</w:t>
            </w:r>
          </w:p>
        </w:tc>
      </w:tr>
    </w:tbl>
    <w:p w:rsidR="00A70ACB" w:rsidRDefault="00A70ACB" w:rsidP="00DB52F7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6"/>
        <w:gridCol w:w="1013"/>
      </w:tblGrid>
      <w:tr w:rsidR="00A70ACB" w:rsidRPr="00A70D45" w:rsidTr="001C4FE2">
        <w:trPr>
          <w:cantSplit/>
          <w:tblHeader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450456.74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2324547.51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450461.60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2324559.68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450443.01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2324567.04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450438.15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2324554.88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450456.74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2324547.51</w:t>
            </w:r>
          </w:p>
        </w:tc>
      </w:tr>
    </w:tbl>
    <w:p w:rsidR="00A70ACB" w:rsidRPr="00FD23B5" w:rsidRDefault="00A70ACB" w:rsidP="00FD23B5">
      <w:pPr>
        <w:pStyle w:val="a8"/>
        <w:rPr>
          <w:lang w:val="en-US"/>
        </w:rPr>
      </w:pPr>
    </w:p>
    <w:p w:rsidR="00A70ACB" w:rsidRPr="00A456C3" w:rsidRDefault="00A70ACB" w:rsidP="00A456C3">
      <w:pPr>
        <w:pStyle w:val="a8"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012"/>
      </w:tblGrid>
      <w:tr w:rsidR="00A70ACB" w:rsidRPr="00A70D45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lastRenderedPageBreak/>
              <w:t xml:space="preserve">Условный номер земельного участка  </w:t>
            </w:r>
            <w:r>
              <w:rPr>
                <w:b w:val="0"/>
                <w:sz w:val="16"/>
                <w:szCs w:val="16"/>
              </w:rPr>
              <w:t>:ЗУ5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A70ACB" w:rsidRPr="00A70D4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jc w:val="left"/>
              <w:rPr>
                <w:b w:val="0"/>
                <w:sz w:val="16"/>
                <w:szCs w:val="16"/>
                <w:vertAlign w:val="superscript"/>
              </w:rPr>
            </w:pPr>
            <w:r w:rsidRPr="00A70D45">
              <w:rPr>
                <w:sz w:val="16"/>
                <w:szCs w:val="16"/>
              </w:rPr>
              <w:t>Площадь земельного участка</w:t>
            </w:r>
            <w:r w:rsidRPr="00A70D45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262</w:t>
            </w:r>
            <w:r w:rsidRPr="00A70D45">
              <w:rPr>
                <w:b w:val="0"/>
                <w:sz w:val="16"/>
                <w:szCs w:val="16"/>
              </w:rPr>
              <w:t xml:space="preserve"> м</w:t>
            </w:r>
            <w:r w:rsidRPr="00A70D45">
              <w:rPr>
                <w:b w:val="0"/>
                <w:sz w:val="16"/>
                <w:szCs w:val="16"/>
                <w:vertAlign w:val="superscript"/>
              </w:rPr>
              <w:t>2</w:t>
            </w:r>
          </w:p>
          <w:p w:rsidR="00A70ACB" w:rsidRPr="002A7F9F" w:rsidRDefault="00A70ACB" w:rsidP="004206E7">
            <w:pPr>
              <w:pStyle w:val="a9"/>
              <w:jc w:val="left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  <w:lang w:val="en-US"/>
              </w:rPr>
            </w:pPr>
            <w:r w:rsidRPr="00A70D45">
              <w:rPr>
                <w:sz w:val="16"/>
                <w:szCs w:val="16"/>
              </w:rPr>
              <w:t>Обозначение</w:t>
            </w:r>
            <w:r w:rsidRPr="00A70D45">
              <w:rPr>
                <w:sz w:val="16"/>
                <w:szCs w:val="16"/>
                <w:lang w:val="en-US"/>
              </w:rPr>
              <w:t xml:space="preserve"> </w:t>
            </w:r>
            <w:r w:rsidRPr="00A70D45">
              <w:rPr>
                <w:sz w:val="16"/>
                <w:szCs w:val="16"/>
              </w:rPr>
              <w:t>характерных точек границ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ACB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Координаты, м</w:t>
            </w:r>
          </w:p>
          <w:p w:rsidR="00A70ACB" w:rsidRPr="002A7F9F" w:rsidRDefault="00A70ACB" w:rsidP="004206E7">
            <w:pPr>
              <w:pStyle w:val="a9"/>
              <w:rPr>
                <w:sz w:val="10"/>
                <w:szCs w:val="10"/>
              </w:rPr>
            </w:pPr>
            <w:r w:rsidRPr="002A7F9F">
              <w:rPr>
                <w:b w:val="0"/>
                <w:sz w:val="10"/>
                <w:szCs w:val="10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A70ACB" w:rsidRPr="00A70D45">
        <w:trPr>
          <w:cantSplit/>
          <w:tblHeader/>
        </w:trPr>
        <w:tc>
          <w:tcPr>
            <w:tcW w:w="16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Х</w:t>
            </w: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9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  <w:lang w:val="en-US"/>
              </w:rPr>
              <w:t>Y</w:t>
            </w:r>
          </w:p>
        </w:tc>
      </w:tr>
    </w:tbl>
    <w:p w:rsidR="00A70ACB" w:rsidRDefault="00A70ACB" w:rsidP="00DB52F7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"/>
        <w:gridCol w:w="1046"/>
        <w:gridCol w:w="1013"/>
      </w:tblGrid>
      <w:tr w:rsidR="00A70ACB" w:rsidRPr="00A70D45" w:rsidTr="001C4FE2">
        <w:trPr>
          <w:cantSplit/>
          <w:tblHeader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b"/>
              <w:rPr>
                <w:sz w:val="16"/>
                <w:szCs w:val="16"/>
              </w:rPr>
            </w:pPr>
            <w:r w:rsidRPr="00A70D45">
              <w:rPr>
                <w:sz w:val="16"/>
                <w:szCs w:val="16"/>
              </w:rPr>
              <w:t>3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450451.88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2324535.35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450456.74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2324547.51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450438.15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2324554.88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450433.29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2324542.71</w:t>
            </w:r>
          </w:p>
        </w:tc>
      </w:tr>
      <w:tr w:rsidR="00A70ACB" w:rsidRPr="00A70D45" w:rsidTr="001C4FE2">
        <w:trPr>
          <w:cantSplit/>
        </w:trPr>
        <w:tc>
          <w:tcPr>
            <w:tcW w:w="169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A70951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450451.88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0ACB" w:rsidRPr="00A70D45" w:rsidRDefault="00A70ACB" w:rsidP="004206E7">
            <w:pPr>
              <w:pStyle w:val="aa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2324535.35</w:t>
            </w:r>
          </w:p>
        </w:tc>
      </w:tr>
    </w:tbl>
    <w:p w:rsidR="00A70ACB" w:rsidRDefault="00A70ACB" w:rsidP="00E41ACF">
      <w:pPr>
        <w:pStyle w:val="1"/>
        <w:rPr>
          <w:lang w:val="en-US"/>
        </w:rPr>
        <w:sectPr w:rsidR="00A70ACB" w:rsidSect="00773A1E">
          <w:type w:val="continuous"/>
          <w:pgSz w:w="11906" w:h="16838"/>
          <w:pgMar w:top="1135" w:right="510" w:bottom="1135" w:left="1360" w:header="709" w:footer="709" w:gutter="0"/>
          <w:cols w:num="3" w:space="709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A70ACB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70ACB" w:rsidRPr="00C236C0" w:rsidRDefault="00EF7DE8" w:rsidP="00561286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4125" cy="7867650"/>
                  <wp:effectExtent l="19050" t="19050" r="28575" b="19050"/>
                  <wp:docPr id="1" name="Рисунок 1" descr="PkzoThemeRendered0396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3965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8676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70ACB" w:rsidRPr="00C236C0">
              <w:rPr>
                <w:b/>
                <w:szCs w:val="22"/>
              </w:rPr>
              <w:t xml:space="preserve"> </w:t>
            </w:r>
          </w:p>
        </w:tc>
      </w:tr>
      <w:tr w:rsidR="00A70ACB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A70ACB" w:rsidRDefault="00A70ACB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- субъект 56</w:t>
            </w:r>
          </w:p>
          <w:p w:rsidR="00A70ACB" w:rsidRDefault="00A70ACB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2500</w:t>
            </w:r>
          </w:p>
        </w:tc>
      </w:tr>
      <w:tr w:rsidR="00A70ACB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A70ACB" w:rsidRDefault="00A70ACB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A70ACB" w:rsidRPr="001313DD" w:rsidRDefault="00A70ACB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A70AC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70ACB" w:rsidRPr="00065F84" w:rsidRDefault="00EF7DE8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0" t="0" r="9525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0AC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70ACB" w:rsidRDefault="00A70ACB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70AC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70ACB" w:rsidRPr="00065F84" w:rsidRDefault="00EF7DE8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0AC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70ACB" w:rsidRDefault="00A70ACB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70AC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70ACB" w:rsidRDefault="00A70ACB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5" o:title=""/>
                      </v:shape>
                      <o:OLEObject Type="Embed" ProgID="PBrush" ShapeID="_x0000_i1025" DrawAspect="Content" ObjectID="_1782197013" r:id="rId16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70ACB" w:rsidRPr="0082034E" w:rsidRDefault="00A70ACB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70ACB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70ACB" w:rsidRPr="00065F84" w:rsidRDefault="00EF7DE8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0ACB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70ACB" w:rsidRDefault="00A70ACB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A70ACB" w:rsidRPr="00DD599C" w:rsidRDefault="00A70ACB" w:rsidP="00F86467">
            <w:pPr>
              <w:pStyle w:val="a8"/>
            </w:pPr>
          </w:p>
          <w:p w:rsidR="00A70ACB" w:rsidRPr="00561286" w:rsidRDefault="00A70ACB" w:rsidP="001313DD">
            <w:pPr>
              <w:pStyle w:val="aa"/>
              <w:rPr>
                <w:b/>
              </w:rPr>
            </w:pPr>
          </w:p>
        </w:tc>
      </w:tr>
    </w:tbl>
    <w:p w:rsidR="00A70ACB" w:rsidRDefault="00A70ACB" w:rsidP="0020127F">
      <w:pPr>
        <w:pStyle w:val="a8"/>
        <w:sectPr w:rsidR="00A70ACB" w:rsidSect="004030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A70ACB" w:rsidRPr="00DD599C" w:rsidRDefault="00A70ACB" w:rsidP="00A70ACB">
      <w:pPr>
        <w:pStyle w:val="a8"/>
      </w:pPr>
    </w:p>
    <w:sectPr w:rsidR="00A70ACB" w:rsidRPr="00DD599C" w:rsidSect="00A70ACB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14" w:rsidRDefault="00FB3C14" w:rsidP="00A70ACB">
      <w:pPr>
        <w:spacing w:line="240" w:lineRule="auto"/>
      </w:pPr>
      <w:r>
        <w:separator/>
      </w:r>
    </w:p>
  </w:endnote>
  <w:endnote w:type="continuationSeparator" w:id="0">
    <w:p w:rsidR="00FB3C14" w:rsidRDefault="00FB3C14" w:rsidP="00A7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2" w:rsidRDefault="00FB3C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2" w:rsidRDefault="00FB3C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2" w:rsidRDefault="00FB3C1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14" w:rsidRDefault="00FB3C14" w:rsidP="00A70ACB">
      <w:pPr>
        <w:spacing w:line="240" w:lineRule="auto"/>
      </w:pPr>
      <w:r>
        <w:separator/>
      </w:r>
    </w:p>
  </w:footnote>
  <w:footnote w:type="continuationSeparator" w:id="0">
    <w:p w:rsidR="00FB3C14" w:rsidRDefault="00FB3C14" w:rsidP="00A70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8F" w:rsidRDefault="00FB3C14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FB3C14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2" w:rsidRDefault="00FB3C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2" w:rsidRDefault="00FB3C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 w:rsidP="00061142">
    <w:pPr>
      <w:pStyle w:val="a3"/>
      <w:framePr w:wrap="around" w:vAnchor="text" w:hAnchor="margin" w:xAlign="right" w:y="1"/>
      <w:rPr>
        <w:rStyle w:val="a5"/>
      </w:rPr>
    </w:pPr>
  </w:p>
  <w:p w:rsidR="00A70ACB" w:rsidRDefault="00A70ACB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CB" w:rsidRDefault="00A70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B"/>
    <w:rsid w:val="00662F95"/>
    <w:rsid w:val="00A70ACB"/>
    <w:rsid w:val="00EF7DE8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9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0AC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A70AC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0ACB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A70ACB"/>
  </w:style>
  <w:style w:type="paragraph" w:styleId="a6">
    <w:name w:val="footer"/>
    <w:basedOn w:val="a"/>
    <w:link w:val="a7"/>
    <w:rsid w:val="00A70AC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70AC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A70ACB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70ACB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70ACB"/>
  </w:style>
  <w:style w:type="paragraph" w:customStyle="1" w:styleId="ab">
    <w:name w:val="Заголовок таблицы повторяющийся"/>
    <w:basedOn w:val="1"/>
    <w:rsid w:val="00A70AC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9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0AC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A70AC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0ACB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A70ACB"/>
  </w:style>
  <w:style w:type="paragraph" w:styleId="a6">
    <w:name w:val="footer"/>
    <w:basedOn w:val="a"/>
    <w:link w:val="a7"/>
    <w:rsid w:val="00A70ACB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70AC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A70ACB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70ACB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70ACB"/>
  </w:style>
  <w:style w:type="paragraph" w:customStyle="1" w:styleId="ab">
    <w:name w:val="Заголовок таблицы повторяющийся"/>
    <w:basedOn w:val="1"/>
    <w:rsid w:val="00A70AC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DNA7 X86</cp:lastModifiedBy>
  <cp:revision>2</cp:revision>
  <dcterms:created xsi:type="dcterms:W3CDTF">2024-07-11T04:57:00Z</dcterms:created>
  <dcterms:modified xsi:type="dcterms:W3CDTF">2024-07-11T04:57:00Z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00:00:11</vt:lpwstr>
  </property>
  <property fmtid="{D5CDD505-2E9C-101B-9397-08002B2CF9AE}" pid="3" name="Сборка ПКЗО">
    <vt:lpwstr>5.6.6</vt:lpwstr>
  </property>
  <property fmtid="{D5CDD505-2E9C-101B-9397-08002B2CF9AE}" pid="4" name="Версия набора шаблонов">
    <vt:lpwstr>3.0</vt:lpwstr>
  </property>
</Properties>
</file>