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1903"/>
        <w:gridCol w:w="1903"/>
        <w:gridCol w:w="1903"/>
      </w:tblGrid>
      <w:tr w:rsidR="009B3703" w:rsidTr="009B3703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9B3703" w:rsidRDefault="009B3703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B3703" w:rsidRDefault="009B37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марта  2020г. №40-п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9B3703" w:rsidRDefault="009B3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rPr>
                <w:sz w:val="28"/>
                <w:szCs w:val="28"/>
              </w:rPr>
            </w:pPr>
          </w:p>
        </w:tc>
      </w:tr>
      <w:tr w:rsidR="009B3703" w:rsidTr="009B3703"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3703" w:rsidRDefault="009B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поссовет»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B3703" w:rsidRDefault="009B3703">
            <w:pPr>
              <w:rPr>
                <w:sz w:val="28"/>
                <w:szCs w:val="28"/>
              </w:rPr>
            </w:pPr>
          </w:p>
        </w:tc>
      </w:tr>
    </w:tbl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Протеста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№07-01-2020 от 28.02.2020 года, в целях приведения в соответствие с требованиями действующего законодательства Российской Федерации, ПОСТАНОВЛЯЮ:</w:t>
      </w:r>
    </w:p>
    <w:p w:rsidR="009B3703" w:rsidRDefault="009B3703" w:rsidP="009B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п.6  Положения «О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поссовет», утверждённого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от 18.06.2012 №81-п,  изложить его в новой редакции согласно приложению.</w:t>
      </w:r>
    </w:p>
    <w:p w:rsidR="009B3703" w:rsidRDefault="009B3703" w:rsidP="009B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поссовета ознакомить муниципальных служащих с Положением, утверждённым настоящим Постановлением.</w:t>
      </w:r>
    </w:p>
    <w:p w:rsidR="009B3703" w:rsidRDefault="009B3703" w:rsidP="009B3703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3. Распоряжение вступает в силу после обнародования и подлежит размещению на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sz w:val="28"/>
            <w:szCs w:val="28"/>
          </w:rPr>
          <w:t>2012.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B37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B3703" w:rsidRDefault="009B3703" w:rsidP="009B3703">
      <w:pPr>
        <w:ind w:firstLine="539"/>
        <w:rPr>
          <w:sz w:val="28"/>
          <w:szCs w:val="28"/>
        </w:rPr>
      </w:pPr>
    </w:p>
    <w:p w:rsidR="009B3703" w:rsidRDefault="009B3703" w:rsidP="009B3703">
      <w:pPr>
        <w:ind w:firstLine="539"/>
        <w:rPr>
          <w:sz w:val="28"/>
          <w:szCs w:val="28"/>
        </w:rPr>
      </w:pPr>
    </w:p>
    <w:p w:rsidR="009B3703" w:rsidRDefault="009B3703" w:rsidP="009B3703">
      <w:pPr>
        <w:ind w:firstLine="539"/>
        <w:rPr>
          <w:sz w:val="28"/>
          <w:szCs w:val="28"/>
        </w:rPr>
      </w:pPr>
    </w:p>
    <w:p w:rsidR="009B3703" w:rsidRDefault="009B3703" w:rsidP="009B3703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pPr>
        <w:rPr>
          <w:sz w:val="28"/>
          <w:szCs w:val="28"/>
        </w:rPr>
      </w:pPr>
    </w:p>
    <w:p w:rsidR="009B3703" w:rsidRDefault="009B3703" w:rsidP="009B3703">
      <w:r>
        <w:t xml:space="preserve">Разослано: в дело, прокуратуре </w:t>
      </w:r>
      <w:proofErr w:type="spellStart"/>
      <w:r>
        <w:t>Сакмарского</w:t>
      </w:r>
      <w:proofErr w:type="spellEnd"/>
      <w:r>
        <w:t xml:space="preserve"> района</w:t>
      </w:r>
    </w:p>
    <w:p w:rsidR="009B3703" w:rsidRDefault="009B3703" w:rsidP="009B3703"/>
    <w:p w:rsidR="009B3703" w:rsidRDefault="009B3703" w:rsidP="009B3703">
      <w:r>
        <w:t>Исп. Леонова Е.Б.</w:t>
      </w:r>
    </w:p>
    <w:p w:rsidR="009B3703" w:rsidRDefault="009B3703" w:rsidP="009B3703">
      <w:r>
        <w:sym w:font="Wingdings 2" w:char="0027"/>
      </w:r>
      <w:r>
        <w:t xml:space="preserve"> 27-2-01</w:t>
      </w:r>
    </w:p>
    <w:p w:rsidR="009B3703" w:rsidRDefault="009B3703" w:rsidP="009B37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9B3703" w:rsidRDefault="009B3703" w:rsidP="009B3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</w:t>
      </w:r>
    </w:p>
    <w:p w:rsidR="009B3703" w:rsidRDefault="009B3703" w:rsidP="009B3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 </w:t>
      </w:r>
    </w:p>
    <w:p w:rsidR="009B3703" w:rsidRDefault="009B3703" w:rsidP="009B3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</w:t>
      </w:r>
    </w:p>
    <w:p w:rsidR="009B3703" w:rsidRDefault="009B3703" w:rsidP="009B3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</w:p>
    <w:p w:rsidR="009B3703" w:rsidRDefault="009B3703" w:rsidP="009B3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поссовета </w:t>
      </w:r>
    </w:p>
    <w:p w:rsidR="009B3703" w:rsidRDefault="009B3703" w:rsidP="009B3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10.03.2020г. №40-п </w:t>
      </w:r>
    </w:p>
    <w:p w:rsidR="009B3703" w:rsidRDefault="009B3703" w:rsidP="009B37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703" w:rsidRDefault="009B3703" w:rsidP="009B3703">
      <w:pPr>
        <w:pStyle w:val="Style5"/>
        <w:widowControl/>
        <w:spacing w:line="240" w:lineRule="auto"/>
        <w:jc w:val="right"/>
        <w:rPr>
          <w:sz w:val="28"/>
          <w:szCs w:val="28"/>
        </w:rPr>
      </w:pPr>
    </w:p>
    <w:p w:rsidR="009B3703" w:rsidRDefault="009B3703" w:rsidP="009B3703">
      <w:pPr>
        <w:pStyle w:val="Style5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ПОЛОЖЕНИЕ</w:t>
      </w:r>
    </w:p>
    <w:p w:rsidR="009B3703" w:rsidRDefault="009B3703" w:rsidP="009B3703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</w:p>
    <w:p w:rsidR="009B3703" w:rsidRDefault="009B3703" w:rsidP="009B3703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Краснокоммунарский</w:t>
      </w:r>
      <w:proofErr w:type="spellEnd"/>
      <w:r>
        <w:rPr>
          <w:rStyle w:val="FontStyle22"/>
          <w:sz w:val="28"/>
          <w:szCs w:val="28"/>
        </w:rPr>
        <w:t xml:space="preserve"> поссовет</w:t>
      </w:r>
    </w:p>
    <w:p w:rsidR="009B3703" w:rsidRDefault="009B3703" w:rsidP="009B3703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9B3703" w:rsidRDefault="009B3703" w:rsidP="009B3703">
      <w:pPr>
        <w:pStyle w:val="a4"/>
        <w:jc w:val="both"/>
        <w:rPr>
          <w:shd w:val="clear" w:color="auto" w:fill="FFFFFF"/>
        </w:rPr>
      </w:pPr>
      <w:r>
        <w:rPr>
          <w:rStyle w:val="FontStyle22"/>
          <w:sz w:val="28"/>
          <w:szCs w:val="28"/>
        </w:rPr>
        <w:t xml:space="preserve">      6.  «</w:t>
      </w:r>
      <w:r>
        <w:rPr>
          <w:sz w:val="28"/>
          <w:szCs w:val="28"/>
          <w:shd w:val="clear" w:color="auto" w:fill="FFFFFF"/>
        </w:rPr>
        <w:t xml:space="preserve"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 </w:t>
      </w:r>
    </w:p>
    <w:p w:rsidR="009B3703" w:rsidRDefault="009B3703" w:rsidP="009B3703">
      <w:pPr>
        <w:pStyle w:val="a4"/>
        <w:jc w:val="both"/>
        <w:rPr>
          <w:sz w:val="28"/>
          <w:szCs w:val="28"/>
        </w:rPr>
      </w:pPr>
    </w:p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9B3703" w:rsidRDefault="009B3703" w:rsidP="009B3703"/>
    <w:p w:rsidR="00214807" w:rsidRDefault="00214807"/>
    <w:sectPr w:rsidR="00214807" w:rsidSect="0021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03"/>
    <w:rsid w:val="00214807"/>
    <w:rsid w:val="009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3703"/>
    <w:rPr>
      <w:color w:val="0000FF"/>
      <w:u w:val="single"/>
    </w:rPr>
  </w:style>
  <w:style w:type="paragraph" w:styleId="a4">
    <w:name w:val="No Spacing"/>
    <w:uiPriority w:val="1"/>
    <w:qFormat/>
    <w:rsid w:val="009B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9B3703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9B3703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sz w:val="24"/>
      <w:szCs w:val="24"/>
      <w:lang w:eastAsia="zh-CN"/>
    </w:rPr>
  </w:style>
  <w:style w:type="character" w:customStyle="1" w:styleId="FontStyle20">
    <w:name w:val="Font Style20"/>
    <w:basedOn w:val="a0"/>
    <w:rsid w:val="009B3703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22">
    <w:name w:val="Font Style22"/>
    <w:basedOn w:val="a0"/>
    <w:rsid w:val="009B37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2020-03-10T09:58:00Z</dcterms:created>
  <dcterms:modified xsi:type="dcterms:W3CDTF">2020-03-10T09:58:00Z</dcterms:modified>
</cp:coreProperties>
</file>