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9A" w:rsidRDefault="00151CB1" w:rsidP="00032E9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E9A">
        <w:rPr>
          <w:sz w:val="28"/>
          <w:szCs w:val="28"/>
        </w:rPr>
        <w:t xml:space="preserve">СОВЕТ ДЕПУТАТОВ                             </w:t>
      </w:r>
    </w:p>
    <w:p w:rsidR="00032E9A" w:rsidRDefault="00032E9A" w:rsidP="00032E9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32E9A" w:rsidRDefault="00032E9A" w:rsidP="00032E9A">
      <w:pPr>
        <w:rPr>
          <w:sz w:val="28"/>
          <w:szCs w:val="28"/>
        </w:rPr>
      </w:pPr>
      <w:r>
        <w:rPr>
          <w:sz w:val="28"/>
          <w:szCs w:val="28"/>
        </w:rPr>
        <w:t xml:space="preserve">      Краснокоммунарский</w:t>
      </w:r>
    </w:p>
    <w:p w:rsidR="00032E9A" w:rsidRDefault="00032E9A" w:rsidP="00032E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поссовет</w:t>
      </w:r>
    </w:p>
    <w:p w:rsidR="00032E9A" w:rsidRDefault="00032E9A" w:rsidP="00032E9A">
      <w:pPr>
        <w:rPr>
          <w:sz w:val="28"/>
          <w:szCs w:val="28"/>
        </w:rPr>
      </w:pPr>
      <w:r>
        <w:rPr>
          <w:sz w:val="28"/>
          <w:szCs w:val="28"/>
        </w:rPr>
        <w:t xml:space="preserve">       Сакмарского района</w:t>
      </w:r>
    </w:p>
    <w:p w:rsidR="00032E9A" w:rsidRDefault="00032E9A" w:rsidP="00032E9A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032E9A" w:rsidRDefault="00032E9A" w:rsidP="00032E9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032E9A" w:rsidRDefault="00032E9A" w:rsidP="00032E9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p w:rsidR="00032E9A" w:rsidRDefault="00151CB1" w:rsidP="00151CB1">
      <w:pPr>
        <w:rPr>
          <w:sz w:val="28"/>
          <w:szCs w:val="28"/>
        </w:rPr>
      </w:pPr>
      <w:r>
        <w:rPr>
          <w:sz w:val="28"/>
          <w:szCs w:val="28"/>
        </w:rPr>
        <w:t xml:space="preserve">    24 мая</w:t>
      </w:r>
      <w:r w:rsidR="000A7A63">
        <w:rPr>
          <w:sz w:val="28"/>
          <w:szCs w:val="28"/>
        </w:rPr>
        <w:t xml:space="preserve"> 201</w:t>
      </w:r>
      <w:r w:rsidR="002975EA">
        <w:rPr>
          <w:sz w:val="28"/>
          <w:szCs w:val="28"/>
        </w:rPr>
        <w:t>9</w:t>
      </w:r>
      <w:r w:rsidR="00032E9A">
        <w:rPr>
          <w:sz w:val="28"/>
          <w:szCs w:val="28"/>
        </w:rPr>
        <w:t xml:space="preserve"> года №  </w:t>
      </w:r>
      <w:r>
        <w:rPr>
          <w:sz w:val="28"/>
          <w:szCs w:val="28"/>
        </w:rPr>
        <w:t>186</w:t>
      </w:r>
    </w:p>
    <w:p w:rsidR="00032E9A" w:rsidRDefault="00032E9A" w:rsidP="00032E9A">
      <w:pPr>
        <w:rPr>
          <w:sz w:val="28"/>
          <w:szCs w:val="28"/>
        </w:rPr>
      </w:pPr>
      <w:r>
        <w:rPr>
          <w:sz w:val="28"/>
          <w:szCs w:val="28"/>
        </w:rPr>
        <w:t xml:space="preserve">       п. Красный Коммунар</w:t>
      </w:r>
    </w:p>
    <w:p w:rsidR="00032E9A" w:rsidRDefault="00032E9A" w:rsidP="00032E9A">
      <w:pPr>
        <w:rPr>
          <w:sz w:val="28"/>
          <w:szCs w:val="28"/>
        </w:rPr>
      </w:pPr>
    </w:p>
    <w:p w:rsidR="007D04FD" w:rsidRPr="00D95F0D" w:rsidRDefault="007D04FD" w:rsidP="00032E9A">
      <w:pPr>
        <w:rPr>
          <w:sz w:val="28"/>
          <w:szCs w:val="28"/>
        </w:rPr>
      </w:pPr>
    </w:p>
    <w:p w:rsidR="00235736" w:rsidRDefault="00032E9A" w:rsidP="00235736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235736" w:rsidRPr="00184634">
        <w:rPr>
          <w:sz w:val="28"/>
          <w:szCs w:val="28"/>
        </w:rPr>
        <w:t xml:space="preserve">утверждении отчета </w:t>
      </w:r>
      <w:r w:rsidR="007D04FD">
        <w:rPr>
          <w:sz w:val="28"/>
          <w:szCs w:val="28"/>
        </w:rPr>
        <w:t>«О</w:t>
      </w:r>
      <w:r w:rsidR="00235736" w:rsidRPr="00184634">
        <w:rPr>
          <w:sz w:val="28"/>
          <w:szCs w:val="28"/>
        </w:rPr>
        <w:t xml:space="preserve">б исполнении </w:t>
      </w:r>
    </w:p>
    <w:p w:rsidR="002F3A52" w:rsidRDefault="00235736" w:rsidP="00235736">
      <w:pPr>
        <w:rPr>
          <w:sz w:val="28"/>
          <w:szCs w:val="28"/>
        </w:rPr>
      </w:pPr>
      <w:r w:rsidRPr="0018463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</w:p>
    <w:p w:rsidR="00032E9A" w:rsidRDefault="00235736" w:rsidP="00235736">
      <w:pPr>
        <w:rPr>
          <w:sz w:val="28"/>
          <w:szCs w:val="28"/>
        </w:rPr>
      </w:pPr>
      <w:r>
        <w:rPr>
          <w:sz w:val="28"/>
          <w:szCs w:val="28"/>
        </w:rPr>
        <w:t xml:space="preserve">Краснокоммунарский поссовет за </w:t>
      </w:r>
      <w:r w:rsidRPr="00184634">
        <w:rPr>
          <w:sz w:val="28"/>
          <w:szCs w:val="28"/>
        </w:rPr>
        <w:t>2018 год</w:t>
      </w:r>
      <w:r w:rsidR="007D04FD">
        <w:rPr>
          <w:sz w:val="28"/>
          <w:szCs w:val="28"/>
        </w:rPr>
        <w:t>»</w:t>
      </w:r>
    </w:p>
    <w:p w:rsidR="00032E9A" w:rsidRDefault="00032E9A" w:rsidP="00032E9A">
      <w:pPr>
        <w:jc w:val="both"/>
        <w:rPr>
          <w:sz w:val="28"/>
          <w:szCs w:val="28"/>
        </w:rPr>
      </w:pPr>
    </w:p>
    <w:p w:rsidR="007D04FD" w:rsidRDefault="007D04FD" w:rsidP="00032E9A">
      <w:pPr>
        <w:jc w:val="both"/>
        <w:rPr>
          <w:sz w:val="28"/>
          <w:szCs w:val="28"/>
        </w:rPr>
      </w:pPr>
    </w:p>
    <w:p w:rsidR="00032E9A" w:rsidRPr="00E53FDB" w:rsidRDefault="002975EA" w:rsidP="00297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Изучив</w:t>
      </w:r>
      <w:r w:rsidR="00032E9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="00032E9A" w:rsidRPr="00DA3A69">
        <w:rPr>
          <w:sz w:val="28"/>
          <w:szCs w:val="28"/>
        </w:rPr>
        <w:t xml:space="preserve"> </w:t>
      </w:r>
      <w:r w:rsidRPr="002975EA">
        <w:rPr>
          <w:sz w:val="28"/>
          <w:szCs w:val="28"/>
        </w:rPr>
        <w:t xml:space="preserve">Контрольно-счетной палаты </w:t>
      </w:r>
      <w:r w:rsidR="00184634">
        <w:rPr>
          <w:sz w:val="28"/>
          <w:szCs w:val="28"/>
        </w:rPr>
        <w:t xml:space="preserve">муниципального образования Сакмарский район на внешнюю проверку годового отчета </w:t>
      </w:r>
      <w:r w:rsidR="00032E9A">
        <w:rPr>
          <w:sz w:val="28"/>
          <w:szCs w:val="28"/>
        </w:rPr>
        <w:t>«Об исполнении бюджета</w:t>
      </w:r>
      <w:r w:rsidR="00184634">
        <w:rPr>
          <w:sz w:val="28"/>
          <w:szCs w:val="28"/>
        </w:rPr>
        <w:t xml:space="preserve"> администрации муниципального образования Краснокоммунарский поссовет</w:t>
      </w:r>
      <w:r w:rsidR="00032E9A">
        <w:rPr>
          <w:sz w:val="28"/>
          <w:szCs w:val="28"/>
        </w:rPr>
        <w:t xml:space="preserve"> </w:t>
      </w:r>
      <w:r w:rsidR="00184634">
        <w:rPr>
          <w:sz w:val="28"/>
          <w:szCs w:val="28"/>
        </w:rPr>
        <w:t xml:space="preserve">Сакмарского района Оренбургской области </w:t>
      </w:r>
      <w:r w:rsidR="00032E9A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="00032E9A">
        <w:rPr>
          <w:sz w:val="28"/>
          <w:szCs w:val="28"/>
        </w:rPr>
        <w:t xml:space="preserve"> год»,  Совет депутатов муниципального образования Краснокоммунарский поссовет РЕШИЛ:</w:t>
      </w:r>
    </w:p>
    <w:p w:rsidR="00184634" w:rsidRPr="00184634" w:rsidRDefault="00032E9A" w:rsidP="00032E9A">
      <w:pPr>
        <w:numPr>
          <w:ilvl w:val="0"/>
          <w:numId w:val="1"/>
        </w:numPr>
        <w:jc w:val="both"/>
        <w:rPr>
          <w:sz w:val="28"/>
          <w:szCs w:val="28"/>
        </w:rPr>
      </w:pPr>
      <w:r w:rsidRPr="00184634">
        <w:rPr>
          <w:sz w:val="28"/>
          <w:szCs w:val="28"/>
        </w:rPr>
        <w:t>Принять</w:t>
      </w:r>
      <w:r w:rsidR="00184634">
        <w:rPr>
          <w:sz w:val="28"/>
          <w:szCs w:val="28"/>
        </w:rPr>
        <w:t xml:space="preserve"> </w:t>
      </w:r>
      <w:r w:rsidR="00184634" w:rsidRPr="00184634">
        <w:rPr>
          <w:sz w:val="28"/>
          <w:szCs w:val="28"/>
        </w:rPr>
        <w:t xml:space="preserve">решение «Об утверждении отчета </w:t>
      </w:r>
      <w:r w:rsidR="002F3A52">
        <w:rPr>
          <w:sz w:val="28"/>
          <w:szCs w:val="28"/>
        </w:rPr>
        <w:t>«О</w:t>
      </w:r>
      <w:r w:rsidR="00184634" w:rsidRPr="00184634">
        <w:rPr>
          <w:sz w:val="28"/>
          <w:szCs w:val="28"/>
        </w:rPr>
        <w:t xml:space="preserve">б исполнении бюджета </w:t>
      </w:r>
      <w:r w:rsidR="00184634">
        <w:rPr>
          <w:sz w:val="28"/>
          <w:szCs w:val="28"/>
        </w:rPr>
        <w:t xml:space="preserve">муниципального образования Краснокоммунарский поссовет за </w:t>
      </w:r>
      <w:r w:rsidR="00184634" w:rsidRPr="00184634">
        <w:rPr>
          <w:sz w:val="28"/>
          <w:szCs w:val="28"/>
        </w:rPr>
        <w:t>2018 год» в целом.</w:t>
      </w:r>
    </w:p>
    <w:p w:rsidR="00032E9A" w:rsidRPr="00184634" w:rsidRDefault="00032E9A" w:rsidP="00032E9A">
      <w:pPr>
        <w:numPr>
          <w:ilvl w:val="0"/>
          <w:numId w:val="1"/>
        </w:numPr>
        <w:jc w:val="both"/>
        <w:rPr>
          <w:sz w:val="28"/>
          <w:szCs w:val="28"/>
        </w:rPr>
      </w:pPr>
      <w:r w:rsidRPr="00184634">
        <w:rPr>
          <w:sz w:val="28"/>
          <w:szCs w:val="28"/>
        </w:rPr>
        <w:t>Решение вступает в силу</w:t>
      </w:r>
      <w:r w:rsidRPr="00184634">
        <w:rPr>
          <w:rFonts w:ascii="Arial" w:hAnsi="Arial"/>
          <w:sz w:val="28"/>
          <w:szCs w:val="28"/>
        </w:rPr>
        <w:t xml:space="preserve"> </w:t>
      </w:r>
      <w:r w:rsidRPr="00184634">
        <w:rPr>
          <w:sz w:val="28"/>
          <w:szCs w:val="28"/>
        </w:rPr>
        <w:t xml:space="preserve">после </w:t>
      </w:r>
      <w:r w:rsidR="00184634">
        <w:rPr>
          <w:sz w:val="28"/>
          <w:szCs w:val="28"/>
        </w:rPr>
        <w:t>обнародования</w:t>
      </w:r>
      <w:r w:rsidRPr="00184634">
        <w:rPr>
          <w:b/>
          <w:sz w:val="28"/>
          <w:szCs w:val="28"/>
        </w:rPr>
        <w:t>.</w:t>
      </w:r>
    </w:p>
    <w:p w:rsidR="00032E9A" w:rsidRDefault="00032E9A" w:rsidP="00032E9A">
      <w:pPr>
        <w:jc w:val="both"/>
        <w:rPr>
          <w:sz w:val="28"/>
          <w:szCs w:val="28"/>
        </w:rPr>
      </w:pPr>
    </w:p>
    <w:p w:rsidR="00032E9A" w:rsidRDefault="00032E9A" w:rsidP="00032E9A">
      <w:pPr>
        <w:rPr>
          <w:sz w:val="28"/>
          <w:szCs w:val="28"/>
        </w:rPr>
      </w:pPr>
    </w:p>
    <w:p w:rsidR="00032E9A" w:rsidRDefault="00032E9A" w:rsidP="00032E9A">
      <w:pPr>
        <w:rPr>
          <w:sz w:val="28"/>
          <w:szCs w:val="28"/>
        </w:rPr>
      </w:pPr>
    </w:p>
    <w:p w:rsidR="00032E9A" w:rsidRDefault="00032E9A" w:rsidP="00032E9A">
      <w:pPr>
        <w:rPr>
          <w:sz w:val="28"/>
          <w:szCs w:val="28"/>
        </w:rPr>
      </w:pPr>
      <w:r>
        <w:rPr>
          <w:sz w:val="28"/>
          <w:szCs w:val="28"/>
        </w:rPr>
        <w:t>Глава поссовета                                                                           С.А. Шарыгин</w:t>
      </w:r>
    </w:p>
    <w:p w:rsidR="00032E9A" w:rsidRDefault="00032E9A" w:rsidP="00032E9A">
      <w:pPr>
        <w:rPr>
          <w:sz w:val="28"/>
          <w:szCs w:val="28"/>
        </w:rPr>
      </w:pPr>
    </w:p>
    <w:tbl>
      <w:tblPr>
        <w:tblW w:w="10647" w:type="dxa"/>
        <w:tblInd w:w="93" w:type="dxa"/>
        <w:tblLayout w:type="fixed"/>
        <w:tblLook w:val="04A0"/>
      </w:tblPr>
      <w:tblGrid>
        <w:gridCol w:w="10647"/>
      </w:tblGrid>
      <w:tr w:rsidR="002F3A52" w:rsidRPr="000B1E95" w:rsidTr="00875D4C">
        <w:trPr>
          <w:trHeight w:val="375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A52" w:rsidRPr="000B1E95" w:rsidRDefault="002F3A52" w:rsidP="00875D4C">
            <w:pPr>
              <w:ind w:left="-312" w:firstLine="31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F3A52" w:rsidRPr="000B1E95" w:rsidTr="00875D4C">
        <w:trPr>
          <w:trHeight w:val="375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A52" w:rsidRPr="000B1E95" w:rsidRDefault="002F3A52" w:rsidP="00875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32E9A" w:rsidRDefault="00032E9A" w:rsidP="00032E9A">
      <w:pPr>
        <w:rPr>
          <w:sz w:val="28"/>
          <w:szCs w:val="28"/>
        </w:rPr>
      </w:pPr>
    </w:p>
    <w:p w:rsidR="00032E9A" w:rsidRDefault="00032E9A" w:rsidP="00032E9A">
      <w:pPr>
        <w:rPr>
          <w:sz w:val="28"/>
          <w:szCs w:val="28"/>
        </w:rPr>
      </w:pPr>
    </w:p>
    <w:p w:rsidR="00032E9A" w:rsidRDefault="00032E9A" w:rsidP="00032E9A">
      <w:pPr>
        <w:rPr>
          <w:sz w:val="28"/>
          <w:szCs w:val="28"/>
        </w:rPr>
      </w:pPr>
    </w:p>
    <w:p w:rsidR="00032E9A" w:rsidRDefault="00032E9A" w:rsidP="00032E9A">
      <w:pPr>
        <w:rPr>
          <w:sz w:val="28"/>
          <w:szCs w:val="28"/>
        </w:rPr>
      </w:pPr>
    </w:p>
    <w:p w:rsidR="00032E9A" w:rsidRDefault="00032E9A" w:rsidP="00032E9A"/>
    <w:p w:rsidR="00032E9A" w:rsidRDefault="00032E9A" w:rsidP="00032E9A"/>
    <w:p w:rsidR="00032E9A" w:rsidRDefault="00032E9A" w:rsidP="00032E9A"/>
    <w:p w:rsidR="00032E9A" w:rsidRDefault="00032E9A" w:rsidP="00032E9A">
      <w:pPr>
        <w:rPr>
          <w:sz w:val="20"/>
          <w:szCs w:val="20"/>
        </w:rPr>
      </w:pPr>
    </w:p>
    <w:p w:rsidR="00032E9A" w:rsidRDefault="00032E9A" w:rsidP="00032E9A">
      <w:pPr>
        <w:rPr>
          <w:sz w:val="20"/>
          <w:szCs w:val="20"/>
        </w:rPr>
      </w:pPr>
    </w:p>
    <w:p w:rsidR="00032E9A" w:rsidRDefault="00032E9A" w:rsidP="00032E9A">
      <w:pPr>
        <w:rPr>
          <w:sz w:val="20"/>
          <w:szCs w:val="20"/>
        </w:rPr>
      </w:pPr>
    </w:p>
    <w:p w:rsidR="00032E9A" w:rsidRPr="002567A7" w:rsidRDefault="00032E9A" w:rsidP="00032E9A">
      <w:pPr>
        <w:rPr>
          <w:sz w:val="20"/>
          <w:szCs w:val="20"/>
        </w:rPr>
      </w:pPr>
      <w:r w:rsidRPr="002567A7">
        <w:rPr>
          <w:sz w:val="20"/>
          <w:szCs w:val="20"/>
        </w:rPr>
        <w:t>М.П.</w:t>
      </w:r>
      <w:r>
        <w:rPr>
          <w:sz w:val="20"/>
          <w:szCs w:val="20"/>
        </w:rPr>
        <w:t xml:space="preserve"> </w:t>
      </w:r>
      <w:r w:rsidRPr="002567A7">
        <w:rPr>
          <w:sz w:val="20"/>
          <w:szCs w:val="20"/>
        </w:rPr>
        <w:t xml:space="preserve">Климонтова </w:t>
      </w:r>
    </w:p>
    <w:p w:rsidR="00032E9A" w:rsidRDefault="00032E9A" w:rsidP="00032E9A">
      <w:pPr>
        <w:rPr>
          <w:sz w:val="20"/>
          <w:szCs w:val="20"/>
        </w:rPr>
      </w:pPr>
      <w:r>
        <w:rPr>
          <w:sz w:val="20"/>
          <w:szCs w:val="20"/>
        </w:rPr>
        <w:t>27-2-37</w:t>
      </w:r>
    </w:p>
    <w:p w:rsidR="000A7A63" w:rsidRDefault="000A7A63">
      <w:pPr>
        <w:sectPr w:rsidR="000A7A63" w:rsidSect="000A7A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1E95" w:rsidRDefault="000B1E95" w:rsidP="002975EA">
      <w:pPr>
        <w:pStyle w:val="ConsNormal"/>
        <w:widowControl/>
        <w:ind w:firstLine="0"/>
        <w:jc w:val="right"/>
        <w:rPr>
          <w:sz w:val="28"/>
          <w:szCs w:val="28"/>
        </w:rPr>
      </w:pPr>
      <w:r w:rsidRPr="000B1E95">
        <w:rPr>
          <w:sz w:val="28"/>
          <w:szCs w:val="28"/>
        </w:rPr>
        <w:lastRenderedPageBreak/>
        <w:t xml:space="preserve">Приложение </w:t>
      </w:r>
    </w:p>
    <w:p w:rsidR="000B1E95" w:rsidRDefault="000B1E95" w:rsidP="002975EA">
      <w:pPr>
        <w:pStyle w:val="Con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0B1E95" w:rsidRPr="000B1E95" w:rsidRDefault="000B1E95" w:rsidP="002975EA">
      <w:pPr>
        <w:pStyle w:val="Con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1CB1">
        <w:rPr>
          <w:sz w:val="28"/>
          <w:szCs w:val="28"/>
        </w:rPr>
        <w:t xml:space="preserve">24.05.2019 </w:t>
      </w:r>
      <w:r>
        <w:rPr>
          <w:sz w:val="28"/>
          <w:szCs w:val="28"/>
        </w:rPr>
        <w:t>№</w:t>
      </w:r>
      <w:r w:rsidR="00151CB1">
        <w:rPr>
          <w:sz w:val="28"/>
          <w:szCs w:val="28"/>
        </w:rPr>
        <w:t xml:space="preserve"> 186</w:t>
      </w:r>
    </w:p>
    <w:p w:rsidR="000B1E95" w:rsidRPr="000B1E95" w:rsidRDefault="000B1E95" w:rsidP="000B1E95"/>
    <w:p w:rsidR="000B1E95" w:rsidRPr="000B1E95" w:rsidRDefault="000B1E95" w:rsidP="000B1E95"/>
    <w:p w:rsidR="000B1E95" w:rsidRDefault="000B1E95" w:rsidP="000B1E95"/>
    <w:tbl>
      <w:tblPr>
        <w:tblW w:w="10647" w:type="dxa"/>
        <w:tblInd w:w="93" w:type="dxa"/>
        <w:tblLayout w:type="fixed"/>
        <w:tblLook w:val="04A0"/>
      </w:tblPr>
      <w:tblGrid>
        <w:gridCol w:w="580"/>
        <w:gridCol w:w="2616"/>
        <w:gridCol w:w="3665"/>
        <w:gridCol w:w="1376"/>
        <w:gridCol w:w="1134"/>
        <w:gridCol w:w="1276"/>
      </w:tblGrid>
      <w:tr w:rsidR="000B1E95" w:rsidRPr="000B1E95" w:rsidTr="000B1E95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ind w:left="-312" w:firstLine="312"/>
              <w:jc w:val="center"/>
              <w:rPr>
                <w:b/>
                <w:bCs/>
                <w:sz w:val="28"/>
                <w:szCs w:val="28"/>
              </w:rPr>
            </w:pPr>
            <w:r w:rsidRPr="000B1E95">
              <w:rPr>
                <w:b/>
                <w:bCs/>
                <w:sz w:val="28"/>
                <w:szCs w:val="28"/>
              </w:rPr>
              <w:t>Исполнение бюджета муниципального образования Краснокоммунарский поссовет</w:t>
            </w:r>
          </w:p>
        </w:tc>
      </w:tr>
      <w:tr w:rsidR="000B1E95" w:rsidRPr="000B1E95" w:rsidTr="000B1E95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состоянию на 01.</w:t>
            </w:r>
            <w:r w:rsidRPr="000B1E95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0B1E95">
              <w:rPr>
                <w:b/>
                <w:bCs/>
                <w:sz w:val="28"/>
                <w:szCs w:val="28"/>
              </w:rPr>
              <w:t>.2019года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sz w:val="20"/>
                <w:szCs w:val="20"/>
              </w:rPr>
            </w:pPr>
          </w:p>
        </w:tc>
      </w:tr>
      <w:tr w:rsidR="000B1E95" w:rsidRPr="000B1E95" w:rsidTr="000B1E95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right"/>
              <w:rPr>
                <w:b/>
                <w:bCs/>
              </w:rPr>
            </w:pPr>
            <w:r w:rsidRPr="000B1E95">
              <w:rPr>
                <w:b/>
                <w:bCs/>
              </w:rPr>
              <w:t>(тыс</w:t>
            </w:r>
            <w:proofErr w:type="gramStart"/>
            <w:r w:rsidRPr="000B1E95">
              <w:rPr>
                <w:b/>
                <w:bCs/>
              </w:rPr>
              <w:t>.р</w:t>
            </w:r>
            <w:proofErr w:type="gramEnd"/>
            <w:r w:rsidRPr="000B1E95">
              <w:rPr>
                <w:b/>
                <w:bCs/>
              </w:rPr>
              <w:t>ублей)</w:t>
            </w:r>
          </w:p>
        </w:tc>
      </w:tr>
      <w:tr w:rsidR="000B1E95" w:rsidRPr="000B1E95" w:rsidTr="000B1E95">
        <w:trPr>
          <w:trHeight w:val="12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1E9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1E95"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B1E95">
              <w:rPr>
                <w:rFonts w:ascii="Arial CYR" w:hAnsi="Arial CYR" w:cs="Arial CYR"/>
                <w:b/>
                <w:bCs/>
                <w:sz w:val="20"/>
                <w:szCs w:val="20"/>
              </w:rPr>
              <w:t>/</w:t>
            </w:r>
            <w:proofErr w:type="spellStart"/>
            <w:r w:rsidRPr="000B1E95"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Код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Наименование показателя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Утвержденный бюджет с учетом внесенных изменений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 xml:space="preserve">Исполнение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%   исполнения</w:t>
            </w:r>
          </w:p>
        </w:tc>
      </w:tr>
      <w:tr w:rsidR="000B1E95" w:rsidRPr="000B1E95" w:rsidTr="000B1E95">
        <w:trPr>
          <w:trHeight w:val="330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I. ДОХОДЫ</w:t>
            </w:r>
          </w:p>
        </w:tc>
      </w:tr>
      <w:tr w:rsidR="000B1E95" w:rsidRPr="000B1E95" w:rsidTr="000B1E95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00010000000000000000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6932,13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6851,60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98,84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00010101000000000110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Налог на прибыль организаций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00010102000010000110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2436,38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2892,92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118,74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 xml:space="preserve">                                           в том числе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>по дополнительному нормативу отчислений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00010302000010000110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1189,50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970,30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81,57</w:t>
            </w:r>
          </w:p>
        </w:tc>
      </w:tr>
      <w:tr w:rsidR="000B1E95" w:rsidRPr="000B1E95" w:rsidTr="000B1E9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00010501000000000110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</w:tr>
      <w:tr w:rsidR="000B1E95" w:rsidRPr="000B1E95" w:rsidTr="000B1E9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00010502000020000110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00010503000010000110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161,07</w:t>
            </w:r>
          </w:p>
        </w:tc>
      </w:tr>
      <w:tr w:rsidR="000B1E95" w:rsidRPr="000B1E95" w:rsidTr="000B1E95">
        <w:trPr>
          <w:trHeight w:val="136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00010504010020000110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00010601030101000110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199,70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235,50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117,93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00010604011020000110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Транспортный налог с организаций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00010604012020000110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Транспортный налог с физических лиц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lastRenderedPageBreak/>
              <w:t>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00010606033101000110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1075,00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857,36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79,75</w:t>
            </w:r>
          </w:p>
        </w:tc>
      </w:tr>
      <w:tr w:rsidR="000B1E95" w:rsidRPr="000B1E95" w:rsidTr="000B1E95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00010606043101000110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163,23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50,22</w:t>
            </w:r>
          </w:p>
        </w:tc>
      </w:tr>
      <w:tr w:rsidR="000B1E95" w:rsidRPr="000B1E95" w:rsidTr="000B1E95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00010700000000000000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00010804000010000110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ГОСУДАРСТВЕННАЯ ПОШЛИНА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23,33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93,30</w:t>
            </w:r>
          </w:p>
        </w:tc>
      </w:tr>
      <w:tr w:rsidR="000B1E95" w:rsidRPr="000B1E95" w:rsidTr="000B1E95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00010900000000000000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  <w:color w:val="000000"/>
              </w:rPr>
            </w:pPr>
            <w:r w:rsidRPr="000B1E95">
              <w:rPr>
                <w:b/>
                <w:bCs/>
                <w:color w:val="000000"/>
              </w:rPr>
              <w:t>00011100000000000000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  <w:color w:val="000000"/>
              </w:rPr>
            </w:pPr>
            <w:r w:rsidRPr="000B1E95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876,40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885,98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101,09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 xml:space="preserve">                                           в том числе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15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00011101000000000120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образованиям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00011103000000000120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18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21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00011105010000000120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rFonts w:ascii="Calibri" w:hAnsi="Calibri" w:cs="Arial CYR"/>
                <w:i/>
                <w:iCs/>
                <w:color w:val="000000"/>
                <w:sz w:val="20"/>
                <w:szCs w:val="20"/>
              </w:rPr>
            </w:pPr>
            <w:r w:rsidRPr="000B1E95">
              <w:rPr>
                <w:rFonts w:ascii="Calibri" w:hAnsi="Calibri" w:cs="Arial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rFonts w:ascii="Calibri" w:hAnsi="Calibri" w:cs="Arial CYR"/>
                <w:i/>
                <w:iCs/>
                <w:color w:val="000000"/>
                <w:sz w:val="20"/>
                <w:szCs w:val="20"/>
              </w:rPr>
            </w:pPr>
            <w:r w:rsidRPr="000B1E95">
              <w:rPr>
                <w:rFonts w:ascii="Calibri" w:hAnsi="Calibri" w:cs="Arial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22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lastRenderedPageBreak/>
              <w:t>22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00011105020000000120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proofErr w:type="gramStart"/>
            <w:r w:rsidRPr="000B1E95">
              <w:rPr>
                <w:i/>
                <w:i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rFonts w:ascii="Calibri" w:hAnsi="Calibri" w:cs="Arial CYR"/>
                <w:i/>
                <w:iCs/>
                <w:color w:val="000000"/>
                <w:sz w:val="20"/>
                <w:szCs w:val="20"/>
              </w:rPr>
            </w:pPr>
            <w:r w:rsidRPr="000B1E95">
              <w:rPr>
                <w:rFonts w:ascii="Calibri" w:hAnsi="Calibri" w:cs="Arial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rFonts w:ascii="Calibri" w:hAnsi="Calibri" w:cs="Arial CYR"/>
                <w:i/>
                <w:iCs/>
                <w:color w:val="000000"/>
                <w:sz w:val="20"/>
                <w:szCs w:val="20"/>
              </w:rPr>
            </w:pPr>
            <w:r w:rsidRPr="000B1E95">
              <w:rPr>
                <w:rFonts w:ascii="Calibri" w:hAnsi="Calibri" w:cs="Arial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22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00011105030000000120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rFonts w:ascii="Calibri" w:hAnsi="Calibri" w:cs="Arial CYR"/>
                <w:i/>
                <w:iCs/>
                <w:color w:val="000000"/>
                <w:sz w:val="20"/>
                <w:szCs w:val="20"/>
              </w:rPr>
            </w:pPr>
            <w:r w:rsidRPr="000B1E95">
              <w:rPr>
                <w:rFonts w:ascii="Calibri" w:hAnsi="Calibri" w:cs="Arial CYR"/>
                <w:i/>
                <w:iCs/>
                <w:color w:val="000000"/>
                <w:sz w:val="20"/>
                <w:szCs w:val="20"/>
              </w:rPr>
              <w:t>876,4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rFonts w:ascii="Calibri" w:hAnsi="Calibri" w:cs="Arial CYR"/>
                <w:i/>
                <w:iCs/>
                <w:color w:val="000000"/>
                <w:sz w:val="20"/>
                <w:szCs w:val="20"/>
              </w:rPr>
            </w:pPr>
            <w:r w:rsidRPr="000B1E95">
              <w:rPr>
                <w:rFonts w:ascii="Calibri" w:hAnsi="Calibri" w:cs="Arial CYR"/>
                <w:i/>
                <w:iCs/>
                <w:color w:val="000000"/>
                <w:sz w:val="20"/>
                <w:szCs w:val="20"/>
              </w:rPr>
              <w:t>553,57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63,16</w:t>
            </w:r>
          </w:p>
        </w:tc>
      </w:tr>
      <w:tr w:rsidR="000B1E95" w:rsidRPr="000B1E95" w:rsidTr="000B1E9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24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00011107000000000120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25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00011108000000000120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>Средства, получаемые от передачи имущества, находящегося в государственной и муниципальной собственности, в залог, в доверительное управление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26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00011109030000000120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 xml:space="preserve">Доходы от эксплуатации и использования </w:t>
            </w:r>
            <w:proofErr w:type="gramStart"/>
            <w:r w:rsidRPr="000B1E95">
              <w:rPr>
                <w:i/>
                <w:iCs/>
              </w:rPr>
              <w:t>имущества</w:t>
            </w:r>
            <w:proofErr w:type="gramEnd"/>
            <w:r w:rsidRPr="000B1E95">
              <w:rPr>
                <w:i/>
                <w:iCs/>
              </w:rPr>
              <w:t xml:space="preserve"> автомобильных дорог, находящихся в государственной и муниципальной собственности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27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00011109040000000120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28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00011200000000000000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29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00011300000000000000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7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00011400000000000000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384,65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384,65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100,00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 xml:space="preserve">                                           в том числе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lastRenderedPageBreak/>
              <w:t>31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00011406010000000430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 xml:space="preserve">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32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00011406020000000430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33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00011500000000000000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АДМИНИСТРАТИВНЫЕ ПЛАТЕЖИ И СБОРЫ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00011600000000000000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16,90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35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00011700000000000000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419,01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100,00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 xml:space="preserve">                                           в том числе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36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00011701000000000180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>Невыясненные поступления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37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  <w:color w:val="000000"/>
              </w:rPr>
            </w:pPr>
            <w:r w:rsidRPr="000B1E95">
              <w:rPr>
                <w:b/>
                <w:bCs/>
                <w:color w:val="000000"/>
              </w:rPr>
              <w:t>00020000000000000000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rPr>
                <w:b/>
                <w:bCs/>
                <w:color w:val="000000"/>
              </w:rPr>
            </w:pPr>
            <w:r w:rsidRPr="000B1E95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21118,73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20715,33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98,09</w:t>
            </w:r>
          </w:p>
        </w:tc>
      </w:tr>
      <w:tr w:rsidR="000B1E95" w:rsidRPr="000B1E95" w:rsidTr="000B1E95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38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00020200000000000000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rPr>
                <w:b/>
                <w:bCs/>
                <w:color w:val="000000"/>
              </w:rPr>
            </w:pPr>
            <w:r w:rsidRPr="000B1E95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21118,73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20715,33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98,09</w:t>
            </w:r>
          </w:p>
        </w:tc>
      </w:tr>
      <w:tr w:rsidR="000B1E95" w:rsidRPr="000B1E95" w:rsidTr="000B1E9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39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00020201000000000151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20900,10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20715,33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99,12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 xml:space="preserve">                                            в том числе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</w:tr>
      <w:tr w:rsidR="000B1E95" w:rsidRPr="000B1E95" w:rsidTr="000B1E9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40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00020215001000000151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Дотации на выравнивание бюджетной обеспеченности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12429,30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12025,90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96,75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 xml:space="preserve">                                            в том числе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</w:tr>
      <w:tr w:rsidR="000B1E95" w:rsidRPr="000B1E95" w:rsidTr="000B1E9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41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00020215002000000151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160,51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160,51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100,00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>в том числе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</w:tr>
      <w:tr w:rsidR="000B1E95" w:rsidRPr="000B1E95" w:rsidTr="000B1E95">
        <w:trPr>
          <w:trHeight w:val="182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 xml:space="preserve">За счет субвенций, предоставляемых  из бюджета субъекта Российской Федерации на выравнивание бюджетной обеспеченности муниципальных образований, входящих в состав муниципального района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</w:tr>
      <w:tr w:rsidR="000B1E95" w:rsidRPr="000B1E95" w:rsidTr="000B1E95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>За счет средств бюджета муниципального района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</w:tr>
      <w:tr w:rsidR="000B1E95" w:rsidRPr="000B1E95" w:rsidTr="000B1E9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42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00020201003000000151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 xml:space="preserve">                                            в том числе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</w:tr>
      <w:tr w:rsidR="000B1E95" w:rsidRPr="000B1E95" w:rsidTr="000B1E9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43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00020201003100000151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7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lastRenderedPageBreak/>
              <w:t>44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00020201007040000151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Дотации бюджетам закрытых административно-территориальных образований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13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45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00020201009000000151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 xml:space="preserve">Дотации бюджетам на поощрение </w:t>
            </w:r>
            <w:proofErr w:type="gramStart"/>
            <w:r w:rsidRPr="000B1E95"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0B1E95">
              <w:t xml:space="preserve"> и органов местного самоуправления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 xml:space="preserve">                                            в том числе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</w:tr>
      <w:tr w:rsidR="000B1E95" w:rsidRPr="000B1E95" w:rsidTr="000B1E95">
        <w:trPr>
          <w:trHeight w:val="15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46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00020201009100000151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 xml:space="preserve">Дотации бюджетам поселений на поощрение </w:t>
            </w:r>
            <w:proofErr w:type="gramStart"/>
            <w:r w:rsidRPr="000B1E95">
              <w:rPr>
                <w:i/>
                <w:iCs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0B1E95">
              <w:rPr>
                <w:i/>
                <w:iCs/>
              </w:rPr>
              <w:t xml:space="preserve"> и органов местного самоуправления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47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00020249999000000151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Прочие дотации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8310,29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8310,29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</w:tr>
      <w:tr w:rsidR="000B1E95" w:rsidRPr="000B1E95" w:rsidTr="000B1E95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48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00020202000000000151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 xml:space="preserve">                                            в том числе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3CCCC" w:fill="FFFFFF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</w:tr>
      <w:tr w:rsidR="000B1E95" w:rsidRPr="000B1E95" w:rsidTr="000B1E95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49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00020202077100000151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 xml:space="preserve">Субсидии бюджетам поселений на </w:t>
            </w:r>
            <w:proofErr w:type="spellStart"/>
            <w:r w:rsidRPr="000B1E95">
              <w:rPr>
                <w:b/>
                <w:bCs/>
              </w:rPr>
              <w:t>софинансирование</w:t>
            </w:r>
            <w:proofErr w:type="spellEnd"/>
            <w:r w:rsidRPr="000B1E95">
              <w:rPr>
                <w:b/>
                <w:bCs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6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50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00020203000000000151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218,63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218,63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100,00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 xml:space="preserve">                                            в том числе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51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00020235930000000151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11,93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11,93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100,04</w:t>
            </w:r>
          </w:p>
        </w:tc>
      </w:tr>
      <w:tr w:rsidR="000B1E95" w:rsidRPr="000B1E95" w:rsidTr="000B1E95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52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00020235118000000151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206,70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i/>
                <w:iCs/>
              </w:rPr>
            </w:pPr>
            <w:r w:rsidRPr="000B1E95">
              <w:rPr>
                <w:i/>
                <w:iCs/>
              </w:rPr>
              <w:t>206,70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100,00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53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00020204000000000151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 xml:space="preserve">                                            в том числе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</w:tr>
      <w:tr w:rsidR="000B1E95" w:rsidRPr="000B1E95" w:rsidTr="000B1E95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54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r w:rsidRPr="000B1E95">
              <w:t>00020204012000000151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18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lastRenderedPageBreak/>
              <w:t>55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00020249999100000151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color w:val="000000"/>
              </w:rPr>
            </w:pPr>
            <w:r w:rsidRPr="000B1E95">
              <w:rPr>
                <w:color w:val="000000"/>
              </w:rPr>
              <w:t xml:space="preserve">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 xml:space="preserve">                                            в том числе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</w:tr>
      <w:tr w:rsidR="000B1E95" w:rsidRPr="000B1E95" w:rsidTr="000B1E95">
        <w:trPr>
          <w:trHeight w:val="22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56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r w:rsidRPr="000B1E95"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>на организацию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дополнительного образования детям и общедоступного бесплатного дошкольного образования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18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57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r w:rsidRPr="000B1E95"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>на организацию оказания первичной медико-санитарной помощи в амбулаторно-поликлинических, стационарно-поликлинических и больничных учреждениях, скорой медицинской помощи, медицинской помощи женщинам в период беременности, во время и после родов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58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r w:rsidRPr="000B1E95"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>на другие вопросы местного значения муниципального района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15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59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00020204014050000151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color w:val="000000"/>
              </w:rPr>
            </w:pPr>
            <w:r w:rsidRPr="000B1E95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 xml:space="preserve">                                            в том числе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60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r w:rsidRPr="000B1E95"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 xml:space="preserve">на формирование, утверждение, исполнение бюджета поселения и </w:t>
            </w:r>
            <w:proofErr w:type="gramStart"/>
            <w:r w:rsidRPr="000B1E95">
              <w:rPr>
                <w:i/>
                <w:iCs/>
              </w:rPr>
              <w:t>контроль за</w:t>
            </w:r>
            <w:proofErr w:type="gramEnd"/>
            <w:r w:rsidRPr="000B1E95">
              <w:rPr>
                <w:i/>
                <w:iCs/>
              </w:rPr>
              <w:t xml:space="preserve"> исполнением данного бюджета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9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61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r w:rsidRPr="000B1E95"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 xml:space="preserve">на организацию в границах поселения </w:t>
            </w:r>
            <w:proofErr w:type="spellStart"/>
            <w:r w:rsidRPr="000B1E95">
              <w:rPr>
                <w:i/>
                <w:iCs/>
              </w:rPr>
              <w:t>электро</w:t>
            </w:r>
            <w:proofErr w:type="spellEnd"/>
            <w:r w:rsidRPr="000B1E95">
              <w:rPr>
                <w:i/>
                <w:iCs/>
              </w:rPr>
              <w:t>-, тепл</w:t>
            </w:r>
            <w:proofErr w:type="gramStart"/>
            <w:r w:rsidRPr="000B1E95">
              <w:rPr>
                <w:i/>
                <w:iCs/>
              </w:rPr>
              <w:t>о-</w:t>
            </w:r>
            <w:proofErr w:type="gramEnd"/>
            <w:r w:rsidRPr="000B1E95">
              <w:rPr>
                <w:i/>
                <w:iCs/>
              </w:rPr>
              <w:t xml:space="preserve">, </w:t>
            </w:r>
            <w:proofErr w:type="spellStart"/>
            <w:r w:rsidRPr="000B1E95">
              <w:rPr>
                <w:i/>
                <w:iCs/>
              </w:rPr>
              <w:t>газо</w:t>
            </w:r>
            <w:proofErr w:type="spellEnd"/>
            <w:r w:rsidRPr="000B1E95">
              <w:rPr>
                <w:i/>
                <w:iCs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62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r w:rsidRPr="000B1E95"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 xml:space="preserve">на создание условий для организации досуга и обеспечения жителей поселения </w:t>
            </w:r>
            <w:r w:rsidRPr="000B1E95">
              <w:rPr>
                <w:i/>
                <w:iCs/>
              </w:rPr>
              <w:lastRenderedPageBreak/>
              <w:t>услугами организаций культуры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lastRenderedPageBreak/>
              <w:t>63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r w:rsidRPr="000B1E95"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>на организацию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64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r w:rsidRPr="000B1E95"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i/>
                <w:iCs/>
              </w:rPr>
            </w:pPr>
            <w:r w:rsidRPr="000B1E95">
              <w:rPr>
                <w:i/>
                <w:iCs/>
              </w:rPr>
              <w:t>на другие вопросы местного значения поселений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65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00020209000000000151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66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00020300000000000180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67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00020400000000000180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68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00020700000000000180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22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69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00020800000000000151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15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70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00021800000000000000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14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71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00021900000000000000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72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00030000000000000000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ДОХОДЫ ОТ ПРИНОСЯЩЕЙ ДОХОД ДЕЯТЕЛЬНОСТИ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73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00085000000000000000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Доходы бюджета - ИТОГО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28050,86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27566,93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98,27</w:t>
            </w:r>
          </w:p>
        </w:tc>
      </w:tr>
      <w:tr w:rsidR="000B1E95" w:rsidRPr="000B1E95" w:rsidTr="000B1E95">
        <w:trPr>
          <w:trHeight w:val="315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II. РАСХОДЫ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74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00001000000000000000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6095,51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5370,49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88,11</w:t>
            </w:r>
          </w:p>
        </w:tc>
      </w:tr>
      <w:tr w:rsidR="000B1E95" w:rsidRPr="000B1E95" w:rsidTr="000B1E9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lastRenderedPageBreak/>
              <w:t>75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00001020000000000000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Функционирование высшего должностного лица  муниципального образования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889,00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843,45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94,88</w:t>
            </w:r>
          </w:p>
        </w:tc>
      </w:tr>
      <w:tr w:rsidR="000B1E95" w:rsidRPr="000B1E95" w:rsidTr="000B1E95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76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00001030000000000000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Функционирование (законодательных) представительных органов муниципальных образований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77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00001040000000000000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Функционирование местных администраций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3749,76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3364,03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89,71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78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00001050000000000000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Судебная система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79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00001060000000000000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 xml:space="preserve">Обеспечение деятельности финансовых, налоговых и </w:t>
            </w:r>
            <w:proofErr w:type="spellStart"/>
            <w:r w:rsidRPr="000B1E95">
              <w:t>томоженных</w:t>
            </w:r>
            <w:proofErr w:type="spellEnd"/>
            <w:r w:rsidRPr="000B1E95">
              <w:t xml:space="preserve"> органов и органов (финансово-бюджетного) надзора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25,85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100,00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80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00001070000000000000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Обеспечение проведения выборов и референдумов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  <w:color w:val="000000"/>
              </w:rPr>
            </w:pPr>
            <w:r w:rsidRPr="000B1E9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  <w:color w:val="000000"/>
              </w:rPr>
            </w:pPr>
            <w:r w:rsidRPr="000B1E9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81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00001110000000000000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Резервные фонды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82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00001120000000000000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Прикладные научные исследования в области общегосударственных вопросов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83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00001130000000000000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Другие общегосударственные вопросы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1368,90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1137,16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83,07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84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00002000000000000000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Национальная оборона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206,70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206,70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100,00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85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00002030000000000000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E95" w:rsidRPr="000B1E95" w:rsidRDefault="000B1E95" w:rsidP="000B1E95">
            <w:r w:rsidRPr="000B1E95">
              <w:t>Мобилизационная и вневойсковая подготовка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206,70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206,70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100,00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86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00002040000000000000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E95" w:rsidRPr="000B1E95" w:rsidRDefault="000B1E95" w:rsidP="000B1E95">
            <w:r w:rsidRPr="000B1E95">
              <w:t>Мобилизационная подготовка экономики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87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00003000000000000000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153,03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115,06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75,19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88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00003020000000000000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E95" w:rsidRPr="000B1E95" w:rsidRDefault="000B1E95" w:rsidP="000B1E95">
            <w:r w:rsidRPr="000B1E95">
              <w:t>Органы внутренних дел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89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00003040000000000000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E95" w:rsidRPr="000B1E95" w:rsidRDefault="000B1E95" w:rsidP="000B1E95">
            <w:r w:rsidRPr="000B1E95">
              <w:t>Органы юстиции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11,93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11,93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100,00</w:t>
            </w:r>
          </w:p>
        </w:tc>
      </w:tr>
      <w:tr w:rsidR="000B1E95" w:rsidRPr="000B1E95" w:rsidTr="000B1E95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90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00003090000000000000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E95" w:rsidRPr="000B1E95" w:rsidRDefault="000B1E95" w:rsidP="000B1E95">
            <w:r w:rsidRPr="000B1E95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91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00003100000000000000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E95" w:rsidRPr="000B1E95" w:rsidRDefault="000B1E95" w:rsidP="000B1E95">
            <w:r w:rsidRPr="000B1E95">
              <w:t>Обеспечение пожарной безопасности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  <w:color w:val="000000"/>
              </w:rPr>
            </w:pPr>
            <w:r w:rsidRPr="000B1E95">
              <w:rPr>
                <w:b/>
                <w:bCs/>
                <w:color w:val="000000"/>
              </w:rPr>
              <w:t>121,10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  <w:color w:val="000000"/>
              </w:rPr>
            </w:pPr>
            <w:r w:rsidRPr="000B1E95">
              <w:rPr>
                <w:b/>
                <w:bCs/>
                <w:color w:val="000000"/>
              </w:rPr>
              <w:t>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75,31</w:t>
            </w:r>
          </w:p>
        </w:tc>
      </w:tr>
      <w:tr w:rsidR="000B1E95" w:rsidRPr="000B1E95" w:rsidTr="000B1E9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92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00003140000000000000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E95" w:rsidRPr="000B1E95" w:rsidRDefault="000B1E95" w:rsidP="000B1E95">
            <w:r w:rsidRPr="000B1E9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11,93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59,65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93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00004000000000000000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Национальная экономика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7031,84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3966,32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56,41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94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00004010000000000000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Общеэкономические вопросы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  <w:color w:val="000000"/>
              </w:rPr>
            </w:pPr>
            <w:r w:rsidRPr="000B1E9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  <w:color w:val="000000"/>
              </w:rPr>
            </w:pPr>
            <w:r w:rsidRPr="000B1E9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95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00004020000000000000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Топливно-энергетический комплекс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96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00004040000000000000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Воспроизводство минерально-сырьевой базы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97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00004050000000000000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Сельское хозяйство и рыболовство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98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00004060000000000000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Водное хозяйство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lastRenderedPageBreak/>
              <w:t>99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00004070000000000000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Лесное хозяйство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00004080000000000000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Транспорт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  <w:color w:val="000000"/>
              </w:rPr>
            </w:pPr>
            <w:r w:rsidRPr="000B1E9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  <w:color w:val="000000"/>
              </w:rPr>
            </w:pPr>
            <w:r w:rsidRPr="000B1E9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101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00004090000000000000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Дорожное хозяйство (дорожные фонды)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  <w:color w:val="000000"/>
              </w:rPr>
            </w:pPr>
            <w:r w:rsidRPr="000B1E95">
              <w:rPr>
                <w:b/>
                <w:bCs/>
                <w:color w:val="000000"/>
              </w:rPr>
              <w:t>6973,34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  <w:color w:val="000000"/>
              </w:rPr>
            </w:pPr>
            <w:r w:rsidRPr="000B1E95">
              <w:rPr>
                <w:b/>
                <w:bCs/>
                <w:color w:val="000000"/>
              </w:rPr>
              <w:t>3922,87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56,26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102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00004100000000000000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Связь и информатика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103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00004120000000000000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Другие вопросы в области национальной экономики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43,45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74,28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104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00005000000000000000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11781,33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10863,63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92,21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105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00005010000000000000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Жилищное хозяйство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106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00005020000000000000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Коммунальное хозяйство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7614,44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7378,88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96,91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107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00005030000000000000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Благоустройство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4166,88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3484,74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83,63</w:t>
            </w:r>
          </w:p>
        </w:tc>
      </w:tr>
      <w:tr w:rsidR="000B1E95" w:rsidRPr="000B1E95" w:rsidTr="000B1E9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108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00005050000000000000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Другие вопросы в области жилищно-коммунального хозяйства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109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00006000000000000000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Охрана окружающей среды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00007000000000000000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Образование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00007010000000000000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Дошкольное образование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  <w:color w:val="000000"/>
              </w:rPr>
            </w:pPr>
            <w:r w:rsidRPr="000B1E9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  <w:color w:val="000000"/>
              </w:rPr>
            </w:pPr>
            <w:r w:rsidRPr="000B1E9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00007020000000000000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Общее образование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color w:val="000000"/>
              </w:rPr>
            </w:pPr>
            <w:r w:rsidRPr="000B1E9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color w:val="000000"/>
              </w:rPr>
            </w:pPr>
            <w:r w:rsidRPr="000B1E9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00007030000000000000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Начальное профессиональное образование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color w:val="000000"/>
              </w:rPr>
            </w:pPr>
            <w:r w:rsidRPr="000B1E9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color w:val="000000"/>
              </w:rPr>
            </w:pPr>
            <w:r w:rsidRPr="000B1E9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00007040000000000000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Среднее профессиональное образование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color w:val="000000"/>
              </w:rPr>
            </w:pPr>
            <w:r w:rsidRPr="000B1E9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color w:val="000000"/>
              </w:rPr>
            </w:pPr>
            <w:r w:rsidRPr="000B1E9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00007050000000000000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Профессиональная подготовка, переподготовка и повышение квалификации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color w:val="000000"/>
              </w:rPr>
            </w:pPr>
            <w:r w:rsidRPr="000B1E9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color w:val="000000"/>
              </w:rPr>
            </w:pPr>
            <w:r w:rsidRPr="000B1E9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00007060000000000000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Высшее и послевузовское профессиональное образование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117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00007070000000000000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Молодежная политика и оздоровление детей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118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00007090000000000000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Другие вопросы в области образования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119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00008000000000000000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2211,41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2049,23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92,67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00008010000000000000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Культура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2211,41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2049,23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92,67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121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00008020000000000000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Кинематография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6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122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00008040000000000000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00009000000000000000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Здравоохранение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124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00009010000000000000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Стационарная медицинская помощь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125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00009020000000000000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Амбулаторная помощь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126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00009030000000000000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Медицинская помощь в дневных стационарах всех типов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127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00009040000000000000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Скорая медицинская помощь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128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00009050000000000000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Санаторно-оздоровительная помощь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129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00009060000000000000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 xml:space="preserve">Заготовка, переработка, хранение и обеспечение </w:t>
            </w:r>
            <w:r w:rsidRPr="000B1E95">
              <w:lastRenderedPageBreak/>
              <w:t>безопасности донорской крови и её компонентов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lastRenderedPageBreak/>
              <w:t>130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00009070000000000000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Санитарно-эпидемиологическое благополучие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131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00009090000000000000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 xml:space="preserve">Другие вопросы в области здравоохранения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132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00010000000000000000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Социальная политика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1109,40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1101,45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99,28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133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00010010000000000000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Пенсионное обеспечение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113,00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105,17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93,07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00010020000000000000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Социальное обслуживание населения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135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00010030000000000000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Социальное обеспечение населения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996,40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996,28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99,99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136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00010040000000000000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Охрана семьи и детства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137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00010060000000000000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Другие вопросы в области социальной политики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138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00011000000000000000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668,37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95,48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139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00011010000000000000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 xml:space="preserve">Физическая культура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140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00011020000000000000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Массовый спорт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668,37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95,48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141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00011030000000000000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Спорт высших достижений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142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00011040000000000000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Прикладные научные исследования в области физической культуры и спорта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143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00011050000000000000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Другие вопросы в области физической культуры и спорта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144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00012000000000000000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145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00012010000000000000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 xml:space="preserve">Телевидение </w:t>
            </w:r>
            <w:proofErr w:type="spellStart"/>
            <w:r w:rsidRPr="000B1E95">
              <w:t>ирадиовещание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146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00012020000000000000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Периодическая печать и издательство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147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00012040000000000000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Другие вопросы в области средств массовой информации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148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00013000000000000000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149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00014000000000000000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150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00014010000000000000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Дотации бюджетам муниципальных образований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151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00014020000000000000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r w:rsidRPr="000B1E95">
              <w:t>Иные дотации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13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152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00014030000000000000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E95" w:rsidRPr="000B1E95" w:rsidRDefault="000B1E95" w:rsidP="000B1E95">
            <w:r w:rsidRPr="000B1E95">
              <w:t>Прочие межбюджетные трансферты общего характера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0,00</w:t>
            </w:r>
          </w:p>
        </w:tc>
      </w:tr>
      <w:tr w:rsidR="000B1E95" w:rsidRPr="000B1E95" w:rsidTr="000B1E9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153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00079000000000000000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Результат исполнения бюджета (дефицит</w:t>
            </w:r>
            <w:proofErr w:type="gramStart"/>
            <w:r w:rsidRPr="000B1E95">
              <w:rPr>
                <w:b/>
                <w:bCs/>
              </w:rPr>
              <w:t xml:space="preserve"> "--",      </w:t>
            </w:r>
            <w:proofErr w:type="spellStart"/>
            <w:proofErr w:type="gramEnd"/>
            <w:r w:rsidRPr="000B1E95">
              <w:rPr>
                <w:b/>
                <w:bCs/>
              </w:rPr>
              <w:t>профицит</w:t>
            </w:r>
            <w:proofErr w:type="spellEnd"/>
            <w:r w:rsidRPr="000B1E95">
              <w:rPr>
                <w:b/>
                <w:bCs/>
              </w:rPr>
              <w:t xml:space="preserve"> "+")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29289,22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3225,69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11,01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154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00096000000000000000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Расходы бюджета - ИТОГО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29289,22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24341,25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83,11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155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108000000000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Остатки на счетах бюджета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1E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1E95">
              <w:rPr>
                <w:rFonts w:ascii="Arial CYR" w:hAnsi="Arial CYR" w:cs="Arial CYR"/>
                <w:sz w:val="20"/>
                <w:szCs w:val="20"/>
              </w:rPr>
              <w:t>4464,021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rPr>
                <w:rFonts w:ascii="Arial CYR" w:hAnsi="Arial CYR" w:cs="Arial CYR"/>
                <w:sz w:val="20"/>
                <w:szCs w:val="20"/>
              </w:rPr>
            </w:pPr>
            <w:r w:rsidRPr="000B1E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B1E95" w:rsidRPr="000B1E95" w:rsidTr="000B1E9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lastRenderedPageBreak/>
              <w:t>156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sz w:val="18"/>
                <w:szCs w:val="18"/>
              </w:rPr>
            </w:pPr>
            <w:r w:rsidRPr="000B1E95">
              <w:rPr>
                <w:sz w:val="18"/>
                <w:szCs w:val="18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Остатки на счетах автономных (бюджетных) организаций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1E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1E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rPr>
                <w:rFonts w:ascii="Arial CYR" w:hAnsi="Arial CYR" w:cs="Arial CYR"/>
                <w:sz w:val="20"/>
                <w:szCs w:val="20"/>
              </w:rPr>
            </w:pPr>
            <w:r w:rsidRPr="000B1E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157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sz w:val="18"/>
                <w:szCs w:val="18"/>
              </w:rPr>
            </w:pPr>
            <w:r w:rsidRPr="000B1E95">
              <w:rPr>
                <w:sz w:val="18"/>
                <w:szCs w:val="18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B1E95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1E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1E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rPr>
                <w:rFonts w:ascii="Arial CYR" w:hAnsi="Arial CYR" w:cs="Arial CYR"/>
                <w:sz w:val="20"/>
                <w:szCs w:val="20"/>
              </w:rPr>
            </w:pPr>
            <w:r w:rsidRPr="000B1E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158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sz w:val="18"/>
                <w:szCs w:val="18"/>
              </w:rPr>
            </w:pPr>
            <w:r w:rsidRPr="000B1E95">
              <w:rPr>
                <w:sz w:val="18"/>
                <w:szCs w:val="18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r w:rsidRPr="000B1E95">
              <w:t xml:space="preserve">за счет средств бюджета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1E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1E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rPr>
                <w:rFonts w:ascii="Arial CYR" w:hAnsi="Arial CYR" w:cs="Arial CYR"/>
                <w:sz w:val="20"/>
                <w:szCs w:val="20"/>
              </w:rPr>
            </w:pPr>
            <w:r w:rsidRPr="000B1E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159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sz w:val="18"/>
                <w:szCs w:val="18"/>
              </w:rPr>
            </w:pPr>
            <w:r w:rsidRPr="000B1E95">
              <w:rPr>
                <w:sz w:val="18"/>
                <w:szCs w:val="18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r w:rsidRPr="000B1E95">
              <w:t>за счет других источников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1E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1E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rPr>
                <w:rFonts w:ascii="Arial CYR" w:hAnsi="Arial CYR" w:cs="Arial CYR"/>
                <w:sz w:val="20"/>
                <w:szCs w:val="20"/>
              </w:rPr>
            </w:pPr>
            <w:r w:rsidRPr="000B1E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B1E95" w:rsidRPr="000B1E95" w:rsidTr="000B1E9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160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109000000000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Просроченная кредиторская задолженность бюджета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1E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1E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rPr>
                <w:rFonts w:ascii="Arial CYR" w:hAnsi="Arial CYR" w:cs="Arial CYR"/>
                <w:sz w:val="20"/>
                <w:szCs w:val="20"/>
              </w:rPr>
            </w:pPr>
            <w:r w:rsidRPr="000B1E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B1E95" w:rsidRPr="000B1E95" w:rsidTr="000B1E9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161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jc w:val="center"/>
            </w:pPr>
            <w:r w:rsidRPr="000B1E95"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95" w:rsidRPr="000B1E95" w:rsidRDefault="000B1E95" w:rsidP="000B1E95">
            <w:pPr>
              <w:rPr>
                <w:b/>
                <w:bCs/>
              </w:rPr>
            </w:pPr>
            <w:r w:rsidRPr="000B1E95">
              <w:rPr>
                <w:b/>
                <w:bCs/>
              </w:rPr>
              <w:t>Просроченная кредиторская задолженность бюджетных (автономных) организаций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1E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1E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rPr>
                <w:rFonts w:ascii="Arial CYR" w:hAnsi="Arial CYR" w:cs="Arial CYR"/>
                <w:sz w:val="20"/>
                <w:szCs w:val="20"/>
              </w:rPr>
            </w:pPr>
            <w:r w:rsidRPr="000B1E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162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sz w:val="18"/>
                <w:szCs w:val="18"/>
              </w:rPr>
            </w:pPr>
            <w:r w:rsidRPr="000B1E95">
              <w:rPr>
                <w:sz w:val="18"/>
                <w:szCs w:val="18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B1E95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1E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1E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rPr>
                <w:rFonts w:ascii="Arial CYR" w:hAnsi="Arial CYR" w:cs="Arial CYR"/>
                <w:sz w:val="20"/>
                <w:szCs w:val="20"/>
              </w:rPr>
            </w:pPr>
            <w:r w:rsidRPr="000B1E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163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sz w:val="18"/>
                <w:szCs w:val="18"/>
              </w:rPr>
            </w:pPr>
            <w:r w:rsidRPr="000B1E95">
              <w:rPr>
                <w:sz w:val="18"/>
                <w:szCs w:val="18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r w:rsidRPr="000B1E95">
              <w:t xml:space="preserve">за счет средств бюджета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1E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1E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rPr>
                <w:rFonts w:ascii="Arial CYR" w:hAnsi="Arial CYR" w:cs="Arial CYR"/>
                <w:sz w:val="20"/>
                <w:szCs w:val="20"/>
              </w:rPr>
            </w:pPr>
            <w:r w:rsidRPr="000B1E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B1E95" w:rsidRPr="000B1E95" w:rsidTr="000B1E9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95" w:rsidRPr="000B1E95" w:rsidRDefault="000B1E95" w:rsidP="000B1E95">
            <w:pPr>
              <w:jc w:val="center"/>
              <w:rPr>
                <w:b/>
                <w:bCs/>
              </w:rPr>
            </w:pPr>
            <w:r w:rsidRPr="000B1E95">
              <w:rPr>
                <w:b/>
                <w:bCs/>
              </w:rPr>
              <w:t>164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sz w:val="18"/>
                <w:szCs w:val="18"/>
              </w:rPr>
            </w:pPr>
            <w:r w:rsidRPr="000B1E95">
              <w:rPr>
                <w:sz w:val="18"/>
                <w:szCs w:val="18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r w:rsidRPr="000B1E95">
              <w:t>за счет других источников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1E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1E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95" w:rsidRPr="000B1E95" w:rsidRDefault="000B1E95" w:rsidP="000B1E95">
            <w:pPr>
              <w:rPr>
                <w:rFonts w:ascii="Arial CYR" w:hAnsi="Arial CYR" w:cs="Arial CYR"/>
                <w:sz w:val="20"/>
                <w:szCs w:val="20"/>
              </w:rPr>
            </w:pPr>
            <w:r w:rsidRPr="000B1E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0B1E95" w:rsidRDefault="000B1E95" w:rsidP="000B1E95"/>
    <w:p w:rsidR="000A7A63" w:rsidRPr="000B1E95" w:rsidRDefault="000B1E95" w:rsidP="000B1E95">
      <w:pPr>
        <w:tabs>
          <w:tab w:val="left" w:pos="930"/>
        </w:tabs>
      </w:pPr>
      <w:r>
        <w:tab/>
      </w:r>
    </w:p>
    <w:sectPr w:rsidR="000A7A63" w:rsidRPr="000B1E95" w:rsidSect="000B1E95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4A41"/>
    <w:multiLevelType w:val="hybridMultilevel"/>
    <w:tmpl w:val="7F42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2E9A"/>
    <w:rsid w:val="00032E9A"/>
    <w:rsid w:val="000A7A63"/>
    <w:rsid w:val="000B1E95"/>
    <w:rsid w:val="000D69E4"/>
    <w:rsid w:val="00101986"/>
    <w:rsid w:val="00151CB1"/>
    <w:rsid w:val="00184634"/>
    <w:rsid w:val="00235736"/>
    <w:rsid w:val="00250B6A"/>
    <w:rsid w:val="002975EA"/>
    <w:rsid w:val="002F3A52"/>
    <w:rsid w:val="005C42DC"/>
    <w:rsid w:val="007D04FD"/>
    <w:rsid w:val="00866AC2"/>
    <w:rsid w:val="009511EB"/>
    <w:rsid w:val="00A62F15"/>
    <w:rsid w:val="00C81917"/>
    <w:rsid w:val="00CA1B03"/>
    <w:rsid w:val="00EA735C"/>
    <w:rsid w:val="00EB762D"/>
    <w:rsid w:val="00EC0DBE"/>
    <w:rsid w:val="00FC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A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7A63"/>
    <w:rPr>
      <w:color w:val="800080"/>
      <w:u w:val="single"/>
    </w:rPr>
  </w:style>
  <w:style w:type="paragraph" w:customStyle="1" w:styleId="xl66">
    <w:name w:val="xl66"/>
    <w:basedOn w:val="a"/>
    <w:rsid w:val="000A7A6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0A7A6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0A7A63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A7A63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0A7A6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0A7A63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A7A63"/>
    <w:pPr>
      <w:spacing w:before="100" w:beforeAutospacing="1" w:after="100" w:afterAutospacing="1"/>
    </w:pPr>
  </w:style>
  <w:style w:type="paragraph" w:customStyle="1" w:styleId="xl73">
    <w:name w:val="xl73"/>
    <w:basedOn w:val="a"/>
    <w:rsid w:val="000A7A6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0A7A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A7A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A7A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0A7A6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0A7A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0A7A63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0A7A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9">
    <w:name w:val="xl89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2">
    <w:name w:val="xl92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3">
    <w:name w:val="xl93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4">
    <w:name w:val="xl94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5">
    <w:name w:val="xl95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/>
      <w:iCs/>
      <w:color w:val="000000"/>
    </w:rPr>
  </w:style>
  <w:style w:type="paragraph" w:customStyle="1" w:styleId="xl96">
    <w:name w:val="xl96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3">
    <w:name w:val="xl113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5">
    <w:name w:val="xl115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/>
      <w:iCs/>
      <w:color w:val="000000"/>
    </w:rPr>
  </w:style>
  <w:style w:type="paragraph" w:customStyle="1" w:styleId="xl119">
    <w:name w:val="xl119"/>
    <w:basedOn w:val="a"/>
    <w:rsid w:val="000A7A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22">
    <w:name w:val="xl122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123">
    <w:name w:val="xl123"/>
    <w:basedOn w:val="a"/>
    <w:rsid w:val="000A7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0A7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rsid w:val="000A7A63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0A7A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0A7A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A7A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9">
    <w:name w:val="xl139"/>
    <w:basedOn w:val="a"/>
    <w:rsid w:val="000A7A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0A7A6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0A7A63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4">
    <w:name w:val="xl144"/>
    <w:basedOn w:val="a"/>
    <w:rsid w:val="000A7A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7">
    <w:name w:val="xl147"/>
    <w:basedOn w:val="a"/>
    <w:rsid w:val="000A7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EB7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07005-D54C-4201-8724-D9DB08AB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2848</Words>
  <Characters>16237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19</cp:revision>
  <dcterms:created xsi:type="dcterms:W3CDTF">2018-01-24T04:24:00Z</dcterms:created>
  <dcterms:modified xsi:type="dcterms:W3CDTF">2019-05-27T09:57:00Z</dcterms:modified>
</cp:coreProperties>
</file>